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34" w:rsidRPr="00FD1662" w:rsidRDefault="00656734" w:rsidP="0065673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FD1662">
        <w:rPr>
          <w:rFonts w:ascii="Times New Roman" w:hAnsi="Times New Roman" w:cs="Times New Roman"/>
          <w:b/>
          <w:sz w:val="24"/>
          <w:szCs w:val="24"/>
          <w:lang w:val="es-ES_tradnl"/>
        </w:rPr>
        <w:t>Figuras</w:t>
      </w:r>
    </w:p>
    <w:p w:rsidR="00656734" w:rsidRPr="00FD1662" w:rsidRDefault="00656734" w:rsidP="00656734">
      <w:pPr>
        <w:pStyle w:val="Normal1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66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6050" cy="1847850"/>
            <wp:effectExtent l="25400" t="0" r="0" b="0"/>
            <wp:docPr id="1" name="Imagen 1" descr=":114c69e2f0ba64bc8d74681e2abe3f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114c69e2f0ba64bc8d74681e2abe3f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759" cy="184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734" w:rsidRPr="00F2537D" w:rsidRDefault="00656734" w:rsidP="00656734">
      <w:pPr>
        <w:pStyle w:val="Normal1"/>
        <w:spacing w:line="240" w:lineRule="auto"/>
        <w:contextualSpacing w:val="0"/>
        <w:jc w:val="center"/>
        <w:rPr>
          <w:rFonts w:ascii="Times New Roman" w:hAnsi="Times New Roman" w:cs="Times New Roman"/>
          <w:sz w:val="20"/>
          <w:szCs w:val="20"/>
          <w:lang w:val="es-ES_tradnl"/>
        </w:rPr>
      </w:pPr>
      <w:r w:rsidRPr="00F2537D">
        <w:rPr>
          <w:rFonts w:ascii="Times New Roman" w:hAnsi="Times New Roman" w:cs="Times New Roman"/>
          <w:b/>
          <w:sz w:val="20"/>
          <w:szCs w:val="20"/>
          <w:lang w:val="es-ES_tradnl"/>
        </w:rPr>
        <w:t>Fig. 1.</w:t>
      </w:r>
      <w:r w:rsidR="00AB53A9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</w:t>
      </w:r>
      <w:r w:rsidRPr="00F2537D">
        <w:rPr>
          <w:rFonts w:ascii="Times New Roman" w:hAnsi="Times New Roman" w:cs="Times New Roman"/>
          <w:sz w:val="20"/>
          <w:szCs w:val="20"/>
          <w:lang w:val="es-ES_tradnl"/>
        </w:rPr>
        <w:t xml:space="preserve">Estatuilla femenina de marfil, quizás </w:t>
      </w:r>
      <w:proofErr w:type="spellStart"/>
      <w:r w:rsidRPr="00F2537D">
        <w:rPr>
          <w:rFonts w:ascii="Times New Roman" w:hAnsi="Times New Roman" w:cs="Times New Roman"/>
          <w:sz w:val="20"/>
          <w:szCs w:val="20"/>
          <w:lang w:val="es-ES_tradnl"/>
        </w:rPr>
        <w:t>Ártemis</w:t>
      </w:r>
      <w:proofErr w:type="spellEnd"/>
      <w:r w:rsidRPr="00F2537D">
        <w:rPr>
          <w:rFonts w:ascii="Times New Roman" w:hAnsi="Times New Roman" w:cs="Times New Roman"/>
          <w:sz w:val="20"/>
          <w:szCs w:val="20"/>
          <w:lang w:val="es-ES_tradnl"/>
        </w:rPr>
        <w:t>, sosteniendo una rueca o un huso.</w:t>
      </w:r>
    </w:p>
    <w:p w:rsidR="00656734" w:rsidRPr="00F2537D" w:rsidRDefault="00656734" w:rsidP="00656734">
      <w:pPr>
        <w:pStyle w:val="Normal1"/>
        <w:spacing w:line="240" w:lineRule="auto"/>
        <w:contextualSpacing w:val="0"/>
        <w:jc w:val="center"/>
        <w:rPr>
          <w:rFonts w:ascii="Times New Roman" w:hAnsi="Times New Roman" w:cs="Times New Roman"/>
          <w:sz w:val="20"/>
          <w:szCs w:val="20"/>
          <w:lang w:val="es-ES_tradnl"/>
        </w:rPr>
      </w:pPr>
      <w:r w:rsidRPr="00F2537D">
        <w:rPr>
          <w:rFonts w:ascii="Times New Roman" w:hAnsi="Times New Roman" w:cs="Times New Roman"/>
          <w:sz w:val="20"/>
          <w:szCs w:val="20"/>
          <w:lang w:val="es-ES_tradnl"/>
        </w:rPr>
        <w:t xml:space="preserve">Templo de </w:t>
      </w:r>
      <w:proofErr w:type="spellStart"/>
      <w:r w:rsidRPr="00F2537D">
        <w:rPr>
          <w:rFonts w:ascii="Times New Roman" w:hAnsi="Times New Roman" w:cs="Times New Roman"/>
          <w:sz w:val="20"/>
          <w:szCs w:val="20"/>
          <w:lang w:val="es-ES_tradnl"/>
        </w:rPr>
        <w:t>Ártemis</w:t>
      </w:r>
      <w:proofErr w:type="spellEnd"/>
      <w:r w:rsidRPr="00F2537D">
        <w:rPr>
          <w:rFonts w:ascii="Times New Roman" w:hAnsi="Times New Roman" w:cs="Times New Roman"/>
          <w:sz w:val="20"/>
          <w:szCs w:val="20"/>
          <w:lang w:val="es-ES_tradnl"/>
        </w:rPr>
        <w:t xml:space="preserve"> en Éfeso (VII a</w:t>
      </w:r>
      <w:r w:rsidR="00AB53A9">
        <w:rPr>
          <w:rFonts w:ascii="Times New Roman" w:hAnsi="Times New Roman" w:cs="Times New Roman"/>
          <w:sz w:val="20"/>
          <w:szCs w:val="20"/>
          <w:lang w:val="es-ES_tradnl"/>
        </w:rPr>
        <w:t>.</w:t>
      </w:r>
      <w:r w:rsidRPr="00F2537D">
        <w:rPr>
          <w:rFonts w:ascii="Times New Roman" w:hAnsi="Times New Roman" w:cs="Times New Roman"/>
          <w:sz w:val="20"/>
          <w:szCs w:val="20"/>
          <w:lang w:val="es-ES_tradnl"/>
        </w:rPr>
        <w:t>C</w:t>
      </w:r>
      <w:r w:rsidR="00AB53A9">
        <w:rPr>
          <w:rFonts w:ascii="Times New Roman" w:hAnsi="Times New Roman" w:cs="Times New Roman"/>
          <w:sz w:val="20"/>
          <w:szCs w:val="20"/>
          <w:lang w:val="es-ES_tradnl"/>
        </w:rPr>
        <w:t>.</w:t>
      </w:r>
      <w:r w:rsidRPr="00F2537D">
        <w:rPr>
          <w:rFonts w:ascii="Times New Roman" w:hAnsi="Times New Roman" w:cs="Times New Roman"/>
          <w:sz w:val="20"/>
          <w:szCs w:val="20"/>
          <w:lang w:val="es-ES_tradnl"/>
        </w:rPr>
        <w:t>)</w:t>
      </w:r>
    </w:p>
    <w:p w:rsidR="00656734" w:rsidRPr="00F2537D" w:rsidRDefault="00656734" w:rsidP="00656734">
      <w:pPr>
        <w:pStyle w:val="Normal1"/>
        <w:spacing w:line="240" w:lineRule="auto"/>
        <w:contextualSpacing w:val="0"/>
        <w:jc w:val="center"/>
        <w:rPr>
          <w:rFonts w:ascii="Times New Roman" w:hAnsi="Times New Roman" w:cs="Times New Roman"/>
          <w:sz w:val="20"/>
          <w:szCs w:val="20"/>
          <w:lang w:val="es-ES_tradnl"/>
        </w:rPr>
      </w:pPr>
      <w:r w:rsidRPr="00F2537D">
        <w:rPr>
          <w:rFonts w:ascii="Times New Roman" w:hAnsi="Times New Roman" w:cs="Times New Roman"/>
          <w:sz w:val="20"/>
          <w:szCs w:val="20"/>
          <w:lang w:val="es-ES_tradnl"/>
        </w:rPr>
        <w:t xml:space="preserve">Museo Arqueológico de </w:t>
      </w:r>
      <w:proofErr w:type="spellStart"/>
      <w:r w:rsidRPr="00F2537D">
        <w:rPr>
          <w:rFonts w:ascii="Times New Roman" w:hAnsi="Times New Roman" w:cs="Times New Roman"/>
          <w:sz w:val="20"/>
          <w:szCs w:val="20"/>
          <w:lang w:val="es-ES_tradnl"/>
        </w:rPr>
        <w:t>Istambul</w:t>
      </w:r>
      <w:proofErr w:type="spellEnd"/>
    </w:p>
    <w:p w:rsidR="00656734" w:rsidRPr="00FD1662" w:rsidRDefault="00656734" w:rsidP="0065673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734" w:rsidRPr="00FD1662" w:rsidRDefault="00656734" w:rsidP="00656734">
      <w:pPr>
        <w:pStyle w:val="Normal1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66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1176020" cy="1710727"/>
            <wp:effectExtent l="19050" t="0" r="508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8795" cy="1714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6734" w:rsidRPr="00F2537D" w:rsidRDefault="00656734" w:rsidP="00656734">
      <w:pPr>
        <w:pStyle w:val="Normal1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537D">
        <w:rPr>
          <w:rFonts w:ascii="Times New Roman" w:eastAsia="Times New Roman" w:hAnsi="Times New Roman" w:cs="Times New Roman"/>
          <w:b/>
          <w:sz w:val="20"/>
          <w:szCs w:val="20"/>
        </w:rPr>
        <w:t>Fig. 2.</w:t>
      </w:r>
      <w:r w:rsidRPr="00F2537D">
        <w:rPr>
          <w:rFonts w:ascii="Times New Roman" w:eastAsia="Times New Roman" w:hAnsi="Times New Roman" w:cs="Times New Roman"/>
          <w:sz w:val="20"/>
          <w:szCs w:val="20"/>
        </w:rPr>
        <w:t xml:space="preserve"> Estatuilla de bronce de </w:t>
      </w:r>
      <w:proofErr w:type="spellStart"/>
      <w:r w:rsidRPr="00F2537D">
        <w:rPr>
          <w:rFonts w:ascii="Times New Roman" w:eastAsia="Times New Roman" w:hAnsi="Times New Roman" w:cs="Times New Roman"/>
          <w:sz w:val="20"/>
          <w:szCs w:val="20"/>
        </w:rPr>
        <w:t>Ártemis</w:t>
      </w:r>
      <w:proofErr w:type="spellEnd"/>
      <w:r w:rsidRPr="00F2537D">
        <w:rPr>
          <w:rFonts w:ascii="Times New Roman" w:eastAsia="Times New Roman" w:hAnsi="Times New Roman" w:cs="Times New Roman"/>
          <w:sz w:val="20"/>
          <w:szCs w:val="20"/>
        </w:rPr>
        <w:t xml:space="preserve"> sosteniendo un huso o una lanzadera?</w:t>
      </w:r>
    </w:p>
    <w:p w:rsidR="00656734" w:rsidRPr="00F2537D" w:rsidRDefault="00656734" w:rsidP="00656734">
      <w:pPr>
        <w:pStyle w:val="Normal1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537D">
        <w:rPr>
          <w:rFonts w:ascii="Times New Roman" w:eastAsia="Times New Roman" w:hAnsi="Times New Roman" w:cs="Times New Roman"/>
          <w:sz w:val="20"/>
          <w:szCs w:val="20"/>
        </w:rPr>
        <w:t>Sicilia (</w:t>
      </w:r>
      <w:proofErr w:type="spellStart"/>
      <w:r w:rsidRPr="00F2537D">
        <w:rPr>
          <w:rFonts w:ascii="Times New Roman" w:eastAsia="Times New Roman" w:hAnsi="Times New Roman" w:cs="Times New Roman"/>
          <w:sz w:val="20"/>
          <w:szCs w:val="20"/>
        </w:rPr>
        <w:t>ca</w:t>
      </w:r>
      <w:proofErr w:type="spellEnd"/>
      <w:r w:rsidRPr="00F2537D">
        <w:rPr>
          <w:rFonts w:ascii="Times New Roman" w:eastAsia="Times New Roman" w:hAnsi="Times New Roman" w:cs="Times New Roman"/>
          <w:sz w:val="20"/>
          <w:szCs w:val="20"/>
        </w:rPr>
        <w:t>. 440 a.C.)</w:t>
      </w:r>
    </w:p>
    <w:p w:rsidR="00656734" w:rsidRPr="00F2537D" w:rsidRDefault="00656734" w:rsidP="0065673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537D">
        <w:rPr>
          <w:rFonts w:ascii="Times New Roman" w:eastAsia="Times New Roman" w:hAnsi="Times New Roman" w:cs="Times New Roman"/>
          <w:sz w:val="20"/>
          <w:szCs w:val="20"/>
        </w:rPr>
        <w:t xml:space="preserve">British </w:t>
      </w:r>
      <w:proofErr w:type="spellStart"/>
      <w:r w:rsidRPr="00F2537D">
        <w:rPr>
          <w:rFonts w:ascii="Times New Roman" w:eastAsia="Times New Roman" w:hAnsi="Times New Roman" w:cs="Times New Roman"/>
          <w:sz w:val="20"/>
          <w:szCs w:val="20"/>
        </w:rPr>
        <w:t>Museum</w:t>
      </w:r>
      <w:proofErr w:type="spellEnd"/>
      <w:r w:rsidRPr="00F2537D">
        <w:rPr>
          <w:rFonts w:ascii="Times New Roman" w:eastAsia="Times New Roman" w:hAnsi="Times New Roman" w:cs="Times New Roman"/>
          <w:sz w:val="20"/>
          <w:szCs w:val="20"/>
        </w:rPr>
        <w:t xml:space="preserve"> (núm. ref. 1772,0302.89)</w:t>
      </w:r>
    </w:p>
    <w:p w:rsidR="00656734" w:rsidRPr="00FD1662" w:rsidRDefault="00656734" w:rsidP="0065673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734" w:rsidRPr="00FD1662" w:rsidRDefault="00656734" w:rsidP="0065673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734" w:rsidRPr="00FD1662" w:rsidRDefault="00656734" w:rsidP="0065673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734" w:rsidRPr="00FD1662" w:rsidRDefault="00656734" w:rsidP="00656734">
      <w:pPr>
        <w:pStyle w:val="Normal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66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825067" cy="2838027"/>
            <wp:effectExtent l="19050" t="0" r="4233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3265" cy="28371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6734" w:rsidRPr="00FD1662" w:rsidRDefault="00656734" w:rsidP="00656734">
      <w:pPr>
        <w:pStyle w:val="Normal1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734" w:rsidRPr="00F2537D" w:rsidRDefault="00656734" w:rsidP="00656734">
      <w:pPr>
        <w:pStyle w:val="Normal1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56734">
        <w:rPr>
          <w:rFonts w:ascii="Times New Roman" w:eastAsia="Times New Roman" w:hAnsi="Times New Roman" w:cs="Times New Roman"/>
          <w:b/>
          <w:sz w:val="20"/>
          <w:szCs w:val="20"/>
        </w:rPr>
        <w:t>Fig. 3.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2537D">
        <w:rPr>
          <w:rFonts w:ascii="Times New Roman" w:eastAsia="Times New Roman" w:hAnsi="Times New Roman" w:cs="Times New Roman"/>
          <w:sz w:val="20"/>
          <w:szCs w:val="20"/>
        </w:rPr>
        <w:t>Relieve de mármol que representa una ofrenda cultual de vestidos</w:t>
      </w:r>
    </w:p>
    <w:p w:rsidR="00656734" w:rsidRPr="00F2537D" w:rsidRDefault="00656734" w:rsidP="00656734">
      <w:pPr>
        <w:pStyle w:val="Normal1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2537D">
        <w:rPr>
          <w:rFonts w:ascii="Times New Roman" w:eastAsia="Times New Roman" w:hAnsi="Times New Roman" w:cs="Times New Roman"/>
          <w:sz w:val="20"/>
          <w:szCs w:val="20"/>
        </w:rPr>
        <w:t>Achinos</w:t>
      </w:r>
      <w:proofErr w:type="spellEnd"/>
      <w:r w:rsidRPr="00F2537D">
        <w:rPr>
          <w:rFonts w:ascii="Times New Roman" w:eastAsia="Times New Roman" w:hAnsi="Times New Roman" w:cs="Times New Roman"/>
          <w:sz w:val="20"/>
          <w:szCs w:val="20"/>
        </w:rPr>
        <w:t xml:space="preserve"> (IV a</w:t>
      </w:r>
      <w:r w:rsidR="00AB53A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253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AB53A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2537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16E2D" w:rsidRPr="00656734" w:rsidRDefault="00656734" w:rsidP="00656734">
      <w:pPr>
        <w:pStyle w:val="Normal1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2537D">
        <w:rPr>
          <w:rFonts w:ascii="Times New Roman" w:eastAsia="Times New Roman" w:hAnsi="Times New Roman" w:cs="Times New Roman"/>
          <w:sz w:val="20"/>
          <w:szCs w:val="20"/>
        </w:rPr>
        <w:t xml:space="preserve">Lamia </w:t>
      </w:r>
      <w:proofErr w:type="spellStart"/>
      <w:r w:rsidRPr="00F2537D">
        <w:rPr>
          <w:rFonts w:ascii="Times New Roman" w:eastAsia="Times New Roman" w:hAnsi="Times New Roman" w:cs="Times New Roman"/>
          <w:sz w:val="20"/>
          <w:szCs w:val="20"/>
        </w:rPr>
        <w:t>Archeological</w:t>
      </w:r>
      <w:proofErr w:type="spellEnd"/>
      <w:r w:rsidRPr="00F253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2537D">
        <w:rPr>
          <w:rFonts w:ascii="Times New Roman" w:eastAsia="Times New Roman" w:hAnsi="Times New Roman" w:cs="Times New Roman"/>
          <w:sz w:val="20"/>
          <w:szCs w:val="20"/>
        </w:rPr>
        <w:t>Museum</w:t>
      </w:r>
      <w:proofErr w:type="spellEnd"/>
      <w:r w:rsidRPr="00F2537D">
        <w:rPr>
          <w:rFonts w:ascii="Times New Roman" w:eastAsia="Times New Roman" w:hAnsi="Times New Roman" w:cs="Times New Roman"/>
          <w:sz w:val="20"/>
          <w:szCs w:val="20"/>
        </w:rPr>
        <w:t xml:space="preserve"> (inv. AE 1041)</w:t>
      </w:r>
    </w:p>
    <w:sectPr w:rsidR="00016E2D" w:rsidRPr="00656734" w:rsidSect="00267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656734"/>
    <w:rsid w:val="00016E2D"/>
    <w:rsid w:val="00267FB1"/>
    <w:rsid w:val="00656734"/>
    <w:rsid w:val="00AB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56734"/>
    <w:pPr>
      <w:spacing w:after="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2019-01-10T09:13:00Z</dcterms:created>
  <dcterms:modified xsi:type="dcterms:W3CDTF">2019-01-17T09:23:00Z</dcterms:modified>
</cp:coreProperties>
</file>