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BF1" w:rsidRDefault="00C51BF1" w:rsidP="00C51BF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ARCHIVO DE PRIMERA PÁGINA</w:t>
      </w:r>
    </w:p>
    <w:p w:rsidR="00C51BF1" w:rsidRDefault="00C51BF1" w:rsidP="00C51BF1">
      <w:pPr>
        <w:rPr>
          <w:rFonts w:ascii="Times New Roman" w:hAnsi="Times New Roman" w:cs="Times New Roman"/>
          <w:b/>
          <w:sz w:val="24"/>
          <w:szCs w:val="24"/>
        </w:rPr>
      </w:pPr>
    </w:p>
    <w:p w:rsidR="00C51BF1" w:rsidRDefault="00C51BF1" w:rsidP="00C51BF1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C51BF1" w:rsidRPr="00C51BF1" w:rsidRDefault="00C51BF1" w:rsidP="00C51BF1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Título: </w:t>
      </w:r>
      <w:proofErr w:type="spellStart"/>
      <w:r w:rsidRPr="00C51BF1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C5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BF1">
        <w:rPr>
          <w:rFonts w:ascii="Times New Roman" w:hAnsi="Times New Roman" w:cs="Times New Roman"/>
          <w:sz w:val="24"/>
          <w:szCs w:val="24"/>
        </w:rPr>
        <w:t>enseñanzas</w:t>
      </w:r>
      <w:proofErr w:type="spellEnd"/>
      <w:r w:rsidRPr="00C51B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1BF1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C51BF1">
        <w:rPr>
          <w:rFonts w:ascii="Times New Roman" w:hAnsi="Times New Roman" w:cs="Times New Roman"/>
          <w:i/>
          <w:sz w:val="24"/>
          <w:szCs w:val="24"/>
        </w:rPr>
        <w:t xml:space="preserve"> thrillers</w:t>
      </w:r>
      <w:r w:rsidRPr="00C5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BF1">
        <w:rPr>
          <w:rFonts w:ascii="Times New Roman" w:hAnsi="Times New Roman" w:cs="Times New Roman"/>
          <w:sz w:val="24"/>
          <w:szCs w:val="24"/>
        </w:rPr>
        <w:t>epidémicos</w:t>
      </w:r>
      <w:proofErr w:type="spellEnd"/>
      <w:r w:rsidRPr="00C5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51BF1">
        <w:rPr>
          <w:rFonts w:ascii="Times New Roman" w:hAnsi="Times New Roman" w:cs="Times New Roman"/>
          <w:sz w:val="24"/>
          <w:szCs w:val="24"/>
        </w:rPr>
        <w:t>al</w:t>
      </w:r>
      <w:proofErr w:type="spellEnd"/>
      <w:proofErr w:type="gramEnd"/>
      <w:r w:rsidRPr="00C5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BF1">
        <w:rPr>
          <w:rFonts w:ascii="Times New Roman" w:hAnsi="Times New Roman" w:cs="Times New Roman"/>
          <w:sz w:val="24"/>
          <w:szCs w:val="24"/>
        </w:rPr>
        <w:t>estudio</w:t>
      </w:r>
      <w:proofErr w:type="spellEnd"/>
      <w:r w:rsidRPr="00C51B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1BF1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C5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BF1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C51BF1">
        <w:rPr>
          <w:rFonts w:ascii="Times New Roman" w:hAnsi="Times New Roman" w:cs="Times New Roman"/>
          <w:sz w:val="24"/>
          <w:szCs w:val="24"/>
        </w:rPr>
        <w:t xml:space="preserve">-19 </w:t>
      </w:r>
    </w:p>
    <w:p w:rsidR="00C51BF1" w:rsidRDefault="00C51BF1" w:rsidP="00C51BF1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C51BF1" w:rsidRDefault="00C51BF1" w:rsidP="00C51BF1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Autor: </w:t>
      </w:r>
      <w:proofErr w:type="spellStart"/>
      <w:r>
        <w:rPr>
          <w:rFonts w:ascii="Times New Roman" w:hAnsi="Times New Roman" w:cs="Times New Roman"/>
          <w:sz w:val="24"/>
          <w:szCs w:val="24"/>
        </w:rPr>
        <w:t>Víctor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Grande-López</w:t>
      </w:r>
      <w:proofErr w:type="spellEnd"/>
    </w:p>
    <w:p w:rsidR="00C51BF1" w:rsidRDefault="00C51BF1" w:rsidP="00C51BF1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C51BF1" w:rsidRDefault="00C51BF1" w:rsidP="00C51BF1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ail: </w:t>
      </w:r>
      <w:hyperlink r:id="rId4" w:history="1">
        <w:r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victorgaez@gmail.com</w:t>
        </w:r>
      </w:hyperlink>
    </w:p>
    <w:p w:rsidR="00C51BF1" w:rsidRDefault="00C51BF1" w:rsidP="00C51BF1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C51BF1" w:rsidRDefault="00C51BF1" w:rsidP="00C51BF1">
      <w:pPr>
        <w:pStyle w:val="Sinespaciad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Universidad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Universidad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Cádiz</w:t>
      </w:r>
    </w:p>
    <w:p w:rsidR="00C51BF1" w:rsidRDefault="00C51BF1" w:rsidP="00C51BF1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C51BF1" w:rsidRDefault="00C51BF1" w:rsidP="00C51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Número de </w:t>
      </w:r>
      <w:proofErr w:type="spellStart"/>
      <w:r w:rsidR="008E074B"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 w:rsidR="008E074B">
        <w:rPr>
          <w:rFonts w:ascii="Times New Roman" w:hAnsi="Times New Roman" w:cs="Times New Roman"/>
          <w:sz w:val="24"/>
          <w:szCs w:val="24"/>
        </w:rPr>
        <w:t>: 7.081</w:t>
      </w:r>
    </w:p>
    <w:p w:rsidR="00C51BF1" w:rsidRDefault="008F1454" w:rsidP="00C51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páginas: 17</w:t>
      </w:r>
    </w:p>
    <w:p w:rsidR="00D34CE1" w:rsidRDefault="00D34CE1"/>
    <w:sectPr w:rsidR="00D34CE1" w:rsidSect="00D34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1BF1"/>
    <w:rsid w:val="006F6182"/>
    <w:rsid w:val="008E074B"/>
    <w:rsid w:val="008F1454"/>
    <w:rsid w:val="009E0D81"/>
    <w:rsid w:val="00C51BF1"/>
    <w:rsid w:val="00D3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BF1"/>
    <w:rPr>
      <w:rFonts w:eastAsiaTheme="minorEastAsia"/>
      <w:lang w:val="pt-BR"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51BF1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C51BF1"/>
    <w:pPr>
      <w:spacing w:after="0" w:line="240" w:lineRule="auto"/>
    </w:pPr>
    <w:rPr>
      <w:rFonts w:eastAsiaTheme="minorEastAsia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6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ctorgaez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246</Characters>
  <Application>Microsoft Office Word</Application>
  <DocSecurity>0</DocSecurity>
  <Lines>2</Lines>
  <Paragraphs>1</Paragraphs>
  <ScaleCrop>false</ScaleCrop>
  <Company>HP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2020-05-16T18:22:00Z</dcterms:created>
  <dcterms:modified xsi:type="dcterms:W3CDTF">2020-05-16T18:49:00Z</dcterms:modified>
</cp:coreProperties>
</file>