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FC4" w:rsidRDefault="00013FC4" w:rsidP="00013FC4">
      <w:pPr>
        <w:ind w:hanging="2"/>
        <w:rPr>
          <w:b/>
          <w:color w:val="000000" w:themeColor="text1"/>
        </w:rPr>
      </w:pPr>
      <w:r>
        <w:rPr>
          <w:b/>
          <w:color w:val="000000" w:themeColor="text1"/>
        </w:rPr>
        <w:t xml:space="preserve">TÍTULO DEL MANUSCRITO: </w:t>
      </w:r>
    </w:p>
    <w:p w:rsidR="00013FC4" w:rsidRPr="00013FC4" w:rsidRDefault="00013FC4" w:rsidP="00013FC4">
      <w:pPr>
        <w:ind w:hanging="2"/>
        <w:rPr>
          <w:highlight w:val="yellow"/>
        </w:rPr>
      </w:pPr>
      <w:r w:rsidRPr="00013FC4">
        <w:t xml:space="preserve">La representación gráfica del </w:t>
      </w:r>
      <w:proofErr w:type="spellStart"/>
      <w:r w:rsidRPr="00013FC4">
        <w:t>virión</w:t>
      </w:r>
      <w:proofErr w:type="spellEnd"/>
      <w:r w:rsidRPr="00013FC4">
        <w:t xml:space="preserve"> del SARS-CoV-2 en España: comparación entre la prensa impresa y los informativos televisivos.</w:t>
      </w:r>
    </w:p>
    <w:p w:rsidR="00013FC4" w:rsidRDefault="00013FC4" w:rsidP="009A5B1C">
      <w:pPr>
        <w:ind w:hanging="2"/>
        <w:jc w:val="both"/>
        <w:rPr>
          <w:b/>
          <w:color w:val="000000" w:themeColor="text1"/>
        </w:rPr>
      </w:pPr>
    </w:p>
    <w:p w:rsidR="009A5B1C" w:rsidRPr="009A5B1C" w:rsidRDefault="009A5B1C" w:rsidP="009A5B1C">
      <w:pPr>
        <w:ind w:hanging="2"/>
        <w:jc w:val="both"/>
        <w:rPr>
          <w:b/>
          <w:color w:val="000000" w:themeColor="text1"/>
        </w:rPr>
      </w:pPr>
      <w:r w:rsidRPr="009A5B1C">
        <w:rPr>
          <w:b/>
          <w:color w:val="000000" w:themeColor="text1"/>
        </w:rPr>
        <w:t>AUTORES:</w:t>
      </w:r>
    </w:p>
    <w:p w:rsidR="009A5B1C" w:rsidRPr="009A5B1C" w:rsidRDefault="006453B8" w:rsidP="009A5B1C">
      <w:pPr>
        <w:ind w:hanging="2"/>
        <w:jc w:val="both"/>
        <w:rPr>
          <w:color w:val="000000" w:themeColor="text1"/>
        </w:rPr>
      </w:pPr>
      <w:sdt>
        <w:sdtPr>
          <w:rPr>
            <w:color w:val="000000" w:themeColor="text1"/>
          </w:rPr>
          <w:tag w:val="goog_rdk_4"/>
          <w:id w:val="-232694604"/>
        </w:sdtPr>
        <w:sdtEndPr/>
        <w:sdtContent/>
      </w:sdt>
      <w:sdt>
        <w:sdtPr>
          <w:rPr>
            <w:color w:val="000000" w:themeColor="text1"/>
          </w:rPr>
          <w:tag w:val="goog_rdk_5"/>
          <w:id w:val="-1381087837"/>
        </w:sdtPr>
        <w:sdtEndPr/>
        <w:sdtContent/>
      </w:sdt>
      <w:r w:rsidR="009A5B1C" w:rsidRPr="009A5B1C">
        <w:rPr>
          <w:b/>
          <w:color w:val="000000" w:themeColor="text1"/>
        </w:rPr>
        <w:t xml:space="preserve">Gema </w:t>
      </w:r>
      <w:proofErr w:type="spellStart"/>
      <w:r w:rsidR="009A5B1C" w:rsidRPr="009A5B1C">
        <w:rPr>
          <w:b/>
          <w:color w:val="000000" w:themeColor="text1"/>
        </w:rPr>
        <w:t>Bonales</w:t>
      </w:r>
      <w:proofErr w:type="spellEnd"/>
      <w:r w:rsidR="009A5B1C" w:rsidRPr="009A5B1C">
        <w:rPr>
          <w:b/>
          <w:color w:val="000000" w:themeColor="text1"/>
        </w:rPr>
        <w:t xml:space="preserve"> </w:t>
      </w:r>
      <w:proofErr w:type="spellStart"/>
      <w:r w:rsidR="009A5B1C" w:rsidRPr="009A5B1C">
        <w:rPr>
          <w:b/>
          <w:color w:val="000000" w:themeColor="text1"/>
        </w:rPr>
        <w:t>Daimiel</w:t>
      </w:r>
      <w:proofErr w:type="spellEnd"/>
      <w:r w:rsidR="009A5B1C" w:rsidRPr="009A5B1C">
        <w:rPr>
          <w:color w:val="000000" w:themeColor="text1"/>
        </w:rPr>
        <w:t>. Universidad Complutense de Madrid (</w:t>
      </w:r>
      <w:r w:rsidR="009A5B1C">
        <w:rPr>
          <w:color w:val="000000" w:themeColor="text1"/>
        </w:rPr>
        <w:t>España</w:t>
      </w:r>
      <w:r w:rsidR="009A5B1C" w:rsidRPr="009A5B1C">
        <w:rPr>
          <w:color w:val="000000" w:themeColor="text1"/>
        </w:rPr>
        <w:t>)</w:t>
      </w:r>
    </w:p>
    <w:p w:rsidR="009A5B1C" w:rsidRPr="009A5B1C" w:rsidRDefault="009A5B1C" w:rsidP="009A5B1C">
      <w:pPr>
        <w:ind w:hanging="2"/>
        <w:jc w:val="both"/>
        <w:rPr>
          <w:color w:val="000000" w:themeColor="text1"/>
        </w:rPr>
      </w:pPr>
      <w:r w:rsidRPr="009A5B1C">
        <w:rPr>
          <w:color w:val="000000" w:themeColor="text1"/>
        </w:rPr>
        <w:t>Licenciada en Publicidad y Relaciones Públicas por la UCM. Máster universitario en Gestión Comercial por ESIC y Máster en Dirección de Marketing por la URJC. Es profesora asociada en el Departamento de Ciencias de la Comunicación Aplicada y miembro del grupo de investigación COMEIN de la UCM. ORCID: https://orcid.org/0000-0003-2085-2203</w:t>
      </w:r>
    </w:p>
    <w:p w:rsidR="009A5B1C" w:rsidRPr="009A5B1C" w:rsidRDefault="009A5B1C" w:rsidP="009A5B1C">
      <w:pPr>
        <w:ind w:hanging="2"/>
        <w:jc w:val="both"/>
        <w:rPr>
          <w:color w:val="000000" w:themeColor="text1"/>
        </w:rPr>
      </w:pPr>
    </w:p>
    <w:p w:rsidR="009A5B1C" w:rsidRPr="009A5B1C" w:rsidRDefault="009A5B1C" w:rsidP="009A5B1C">
      <w:pPr>
        <w:ind w:hanging="2"/>
        <w:jc w:val="both"/>
        <w:rPr>
          <w:b/>
          <w:color w:val="000000" w:themeColor="text1"/>
        </w:rPr>
      </w:pPr>
    </w:p>
    <w:p w:rsidR="009A5B1C" w:rsidRPr="009A5B1C" w:rsidRDefault="006453B8" w:rsidP="009A5B1C">
      <w:pPr>
        <w:ind w:hanging="2"/>
        <w:jc w:val="both"/>
        <w:rPr>
          <w:color w:val="000000" w:themeColor="text1"/>
        </w:rPr>
      </w:pPr>
      <w:sdt>
        <w:sdtPr>
          <w:rPr>
            <w:color w:val="000000" w:themeColor="text1"/>
          </w:rPr>
          <w:tag w:val="goog_rdk_6"/>
          <w:id w:val="318466310"/>
        </w:sdtPr>
        <w:sdtEndPr/>
        <w:sdtContent/>
      </w:sdt>
      <w:sdt>
        <w:sdtPr>
          <w:rPr>
            <w:color w:val="000000" w:themeColor="text1"/>
          </w:rPr>
          <w:tag w:val="goog_rdk_7"/>
          <w:id w:val="1649636588"/>
        </w:sdtPr>
        <w:sdtEndPr/>
        <w:sdtContent/>
      </w:sdt>
      <w:r w:rsidR="009A5B1C" w:rsidRPr="009A5B1C">
        <w:rPr>
          <w:b/>
          <w:color w:val="000000" w:themeColor="text1"/>
        </w:rPr>
        <w:t xml:space="preserve">Isidro Jiménez-Gómez. </w:t>
      </w:r>
      <w:r w:rsidR="009A5B1C" w:rsidRPr="009A5B1C">
        <w:rPr>
          <w:color w:val="000000" w:themeColor="text1"/>
        </w:rPr>
        <w:t>Universidad Complutense de Madrid (</w:t>
      </w:r>
      <w:r w:rsidR="009A5B1C">
        <w:rPr>
          <w:color w:val="000000" w:themeColor="text1"/>
        </w:rPr>
        <w:t>España</w:t>
      </w:r>
      <w:r w:rsidR="009A5B1C" w:rsidRPr="009A5B1C">
        <w:rPr>
          <w:color w:val="000000" w:themeColor="text1"/>
        </w:rPr>
        <w:t>)</w:t>
      </w:r>
    </w:p>
    <w:p w:rsidR="009A5B1C" w:rsidRPr="009A5B1C" w:rsidRDefault="009A5B1C" w:rsidP="009A5B1C">
      <w:pPr>
        <w:ind w:hanging="2"/>
        <w:jc w:val="both"/>
        <w:rPr>
          <w:color w:val="000000" w:themeColor="text1"/>
        </w:rPr>
      </w:pPr>
      <w:r w:rsidRPr="009A5B1C">
        <w:rPr>
          <w:color w:val="000000" w:themeColor="text1"/>
        </w:rPr>
        <w:t xml:space="preserve">Licenciado en Filosofía y Doctor en Comunicación Audiovisual y Publicidad por la Universidad Complutense de Madrid (UCM), es profesor asociado en la Facultad de Ciencias de la Información de la UCM y profesor colaborador en la </w:t>
      </w:r>
      <w:proofErr w:type="spellStart"/>
      <w:r w:rsidRPr="009A5B1C">
        <w:rPr>
          <w:color w:val="000000" w:themeColor="text1"/>
        </w:rPr>
        <w:t>Universitat</w:t>
      </w:r>
      <w:proofErr w:type="spellEnd"/>
      <w:r w:rsidRPr="009A5B1C">
        <w:rPr>
          <w:color w:val="000000" w:themeColor="text1"/>
        </w:rPr>
        <w:t xml:space="preserve"> </w:t>
      </w:r>
      <w:proofErr w:type="spellStart"/>
      <w:r w:rsidRPr="009A5B1C">
        <w:rPr>
          <w:color w:val="000000" w:themeColor="text1"/>
        </w:rPr>
        <w:t>Oberta</w:t>
      </w:r>
      <w:proofErr w:type="spellEnd"/>
      <w:r w:rsidRPr="009A5B1C">
        <w:rPr>
          <w:color w:val="000000" w:themeColor="text1"/>
        </w:rPr>
        <w:t xml:space="preserve"> de Catalunya (UOC). Forma parte del Media and </w:t>
      </w:r>
      <w:proofErr w:type="spellStart"/>
      <w:r w:rsidRPr="009A5B1C">
        <w:rPr>
          <w:color w:val="000000" w:themeColor="text1"/>
        </w:rPr>
        <w:t>Climate</w:t>
      </w:r>
      <w:proofErr w:type="spellEnd"/>
      <w:r w:rsidRPr="009A5B1C">
        <w:rPr>
          <w:color w:val="000000" w:themeColor="text1"/>
        </w:rPr>
        <w:t xml:space="preserve"> </w:t>
      </w:r>
      <w:proofErr w:type="spellStart"/>
      <w:r w:rsidRPr="009A5B1C">
        <w:rPr>
          <w:color w:val="000000" w:themeColor="text1"/>
        </w:rPr>
        <w:t>Change</w:t>
      </w:r>
      <w:proofErr w:type="spellEnd"/>
      <w:r w:rsidRPr="009A5B1C">
        <w:rPr>
          <w:color w:val="000000" w:themeColor="text1"/>
        </w:rPr>
        <w:t xml:space="preserve"> </w:t>
      </w:r>
      <w:proofErr w:type="spellStart"/>
      <w:r w:rsidRPr="009A5B1C">
        <w:rPr>
          <w:color w:val="000000" w:themeColor="text1"/>
        </w:rPr>
        <w:t>Observatory</w:t>
      </w:r>
      <w:proofErr w:type="spellEnd"/>
      <w:r w:rsidRPr="009A5B1C">
        <w:rPr>
          <w:color w:val="000000" w:themeColor="text1"/>
        </w:rPr>
        <w:t xml:space="preserve"> (</w:t>
      </w:r>
      <w:proofErr w:type="spellStart"/>
      <w:r w:rsidRPr="009A5B1C">
        <w:rPr>
          <w:color w:val="000000" w:themeColor="text1"/>
        </w:rPr>
        <w:t>MeCCO</w:t>
      </w:r>
      <w:proofErr w:type="spellEnd"/>
      <w:r w:rsidRPr="009A5B1C">
        <w:rPr>
          <w:color w:val="000000" w:themeColor="text1"/>
        </w:rPr>
        <w:t>) de la Universidad de Colorado y del Grupo de investigación GECA de la UCM. ORCID: https://orcid.org/0000-0001-7372-7276</w:t>
      </w:r>
    </w:p>
    <w:p w:rsidR="009A5B1C" w:rsidRPr="009A5B1C" w:rsidRDefault="009A5B1C" w:rsidP="009A5B1C">
      <w:pPr>
        <w:ind w:hanging="2"/>
        <w:jc w:val="both"/>
        <w:rPr>
          <w:color w:val="000000" w:themeColor="text1"/>
        </w:rPr>
      </w:pPr>
    </w:p>
    <w:p w:rsidR="009A5B1C" w:rsidRPr="009A5B1C" w:rsidRDefault="009A5B1C" w:rsidP="009A5B1C">
      <w:pPr>
        <w:ind w:hanging="2"/>
        <w:jc w:val="both"/>
        <w:rPr>
          <w:color w:val="000000" w:themeColor="text1"/>
        </w:rPr>
      </w:pPr>
      <w:r w:rsidRPr="009A5B1C">
        <w:rPr>
          <w:b/>
          <w:color w:val="000000" w:themeColor="text1"/>
        </w:rPr>
        <w:t>Jaime López</w:t>
      </w:r>
      <w:r w:rsidRPr="009A5B1C">
        <w:rPr>
          <w:color w:val="000000" w:themeColor="text1"/>
        </w:rPr>
        <w:t xml:space="preserve"> </w:t>
      </w:r>
      <w:r w:rsidRPr="009A5B1C">
        <w:rPr>
          <w:b/>
          <w:color w:val="000000" w:themeColor="text1"/>
        </w:rPr>
        <w:t>Díez</w:t>
      </w:r>
      <w:r w:rsidRPr="009A5B1C">
        <w:rPr>
          <w:color w:val="000000" w:themeColor="text1"/>
        </w:rPr>
        <w:t>. Universidad Complutense de Madrid (</w:t>
      </w:r>
      <w:r>
        <w:rPr>
          <w:color w:val="000000" w:themeColor="text1"/>
        </w:rPr>
        <w:t>España</w:t>
      </w:r>
      <w:r w:rsidRPr="009A5B1C">
        <w:rPr>
          <w:color w:val="000000" w:themeColor="text1"/>
        </w:rPr>
        <w:t>)</w:t>
      </w:r>
    </w:p>
    <w:p w:rsidR="009A5B1C" w:rsidRPr="009A5B1C" w:rsidRDefault="009A5B1C" w:rsidP="009A5B1C">
      <w:pPr>
        <w:ind w:hanging="2"/>
        <w:jc w:val="both"/>
        <w:rPr>
          <w:color w:val="000000" w:themeColor="text1"/>
        </w:rPr>
      </w:pPr>
      <w:r w:rsidRPr="009A5B1C">
        <w:rPr>
          <w:color w:val="000000" w:themeColor="text1"/>
        </w:rPr>
        <w:t>Licenciado en Ciencias de la Información por la Universidad Complutense de Madrid (UCM) y Doctor en Comunicación Audiovisual y Publicidad por la Universidad de Valladolid. Es profesor asociado del departamento de Ciencias de la Comunicación Aplicada de la UCM. Forma parte del grupo de investigación MDCS de la UCM. ORCID: https://orcid.org/0000-0003-3443-5910</w:t>
      </w:r>
    </w:p>
    <w:p w:rsidR="009A5B1C" w:rsidRDefault="009A5B1C" w:rsidP="009A5B1C">
      <w:pPr>
        <w:ind w:hanging="2"/>
        <w:jc w:val="both"/>
        <w:rPr>
          <w:color w:val="FF0000"/>
        </w:rPr>
      </w:pPr>
    </w:p>
    <w:p w:rsidR="009A5B1C" w:rsidRDefault="009A5B1C" w:rsidP="009A5B1C">
      <w:pPr>
        <w:ind w:hanging="2"/>
        <w:jc w:val="both"/>
        <w:rPr>
          <w:color w:val="FF0000"/>
        </w:rPr>
      </w:pPr>
    </w:p>
    <w:p w:rsidR="009A5B1C" w:rsidRPr="006453B8" w:rsidRDefault="006453B8" w:rsidP="006453B8">
      <w:pPr>
        <w:jc w:val="both"/>
        <w:rPr>
          <w:color w:val="000000" w:themeColor="text1"/>
        </w:rPr>
      </w:pPr>
      <w:r w:rsidRPr="006453B8">
        <w:rPr>
          <w:color w:val="000000" w:themeColor="text1"/>
        </w:rPr>
        <w:t xml:space="preserve">23 páginas y 6.606 palabras en total. </w:t>
      </w:r>
    </w:p>
    <w:p w:rsidR="006453B8" w:rsidRPr="006453B8" w:rsidRDefault="006453B8" w:rsidP="006453B8">
      <w:pPr>
        <w:jc w:val="both"/>
        <w:rPr>
          <w:color w:val="000000" w:themeColor="text1"/>
        </w:rPr>
      </w:pPr>
      <w:r w:rsidRPr="006453B8">
        <w:rPr>
          <w:color w:val="000000" w:themeColor="text1"/>
        </w:rPr>
        <w:t>Para cambios o modificaciones escribir a gbonales@ucm.es</w:t>
      </w:r>
    </w:p>
    <w:p w:rsidR="00144EA9" w:rsidRDefault="00144EA9">
      <w:pPr>
        <w:ind w:hanging="2"/>
      </w:pPr>
    </w:p>
    <w:sectPr w:rsidR="00144EA9" w:rsidSect="0082791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1C"/>
    <w:rsid w:val="00013FC4"/>
    <w:rsid w:val="00144EA9"/>
    <w:rsid w:val="006453B8"/>
    <w:rsid w:val="006E037E"/>
    <w:rsid w:val="0082791A"/>
    <w:rsid w:val="008E79A5"/>
    <w:rsid w:val="009A5B1C"/>
    <w:rsid w:val="009F0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000A55B"/>
  <w15:chartTrackingRefBased/>
  <w15:docId w15:val="{260DD8E6-7C75-6748-B97D-E6A598A5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A5"/>
    <w:rPr>
      <w:rFonts w:ascii="Times New Roman" w:hAnsi="Times New Roman" w:cs="Times New Roman"/>
      <w:lang w:eastAsia="es-ES_tradnl"/>
    </w:rPr>
  </w:style>
  <w:style w:type="paragraph" w:styleId="Ttulo2">
    <w:name w:val="heading 2"/>
    <w:basedOn w:val="Normal"/>
    <w:next w:val="Normal"/>
    <w:link w:val="Ttulo2Car"/>
    <w:autoRedefine/>
    <w:uiPriority w:val="9"/>
    <w:unhideWhenUsed/>
    <w:qFormat/>
    <w:rsid w:val="008E79A5"/>
    <w:pPr>
      <w:keepNext/>
      <w:keepLines/>
      <w:spacing w:before="40"/>
      <w:outlineLvl w:val="1"/>
    </w:pPr>
    <w:rPr>
      <w:rFonts w:eastAsiaTheme="majorEastAsia" w:cstheme="majorBidi"/>
      <w:b/>
      <w:color w:val="2F5496" w:themeColor="accent1" w:themeShade="BF"/>
      <w:szCs w:val="26"/>
    </w:rPr>
  </w:style>
  <w:style w:type="paragraph" w:styleId="Ttulo3">
    <w:name w:val="heading 3"/>
    <w:basedOn w:val="Normal"/>
    <w:next w:val="Normal"/>
    <w:link w:val="Ttulo3Car"/>
    <w:autoRedefine/>
    <w:uiPriority w:val="9"/>
    <w:unhideWhenUsed/>
    <w:qFormat/>
    <w:rsid w:val="008E79A5"/>
    <w:pPr>
      <w:keepNext/>
      <w:keepLines/>
      <w:spacing w:before="40"/>
      <w:outlineLvl w:val="2"/>
    </w:pPr>
    <w:rPr>
      <w:rFonts w:eastAsiaTheme="majorEastAsia" w:cstheme="majorBidi"/>
      <w:color w:val="1F3763" w:themeColor="accent1" w:themeShade="7F"/>
      <w:sz w:val="22"/>
      <w:u w:val="single"/>
    </w:rPr>
  </w:style>
  <w:style w:type="paragraph" w:styleId="Ttulo4">
    <w:name w:val="heading 4"/>
    <w:basedOn w:val="Normal"/>
    <w:next w:val="Normal"/>
    <w:link w:val="Ttulo4Car"/>
    <w:autoRedefine/>
    <w:uiPriority w:val="9"/>
    <w:unhideWhenUsed/>
    <w:qFormat/>
    <w:rsid w:val="008E79A5"/>
    <w:pPr>
      <w:keepNext/>
      <w:keepLines/>
      <w:spacing w:before="40"/>
      <w:outlineLvl w:val="3"/>
    </w:pPr>
    <w:rPr>
      <w:rFonts w:eastAsiaTheme="majorEastAsia" w:cstheme="majorBidi"/>
      <w:i/>
      <w:iCs/>
      <w:color w:val="2F5496" w:themeColor="accent1" w:themeShade="B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79A5"/>
    <w:rPr>
      <w:rFonts w:ascii="Times New Roman" w:eastAsiaTheme="majorEastAsia" w:hAnsi="Times New Roman" w:cstheme="majorBidi"/>
      <w:b/>
      <w:color w:val="2F5496" w:themeColor="accent1" w:themeShade="BF"/>
      <w:szCs w:val="26"/>
      <w:lang w:eastAsia="es-ES_tradnl"/>
    </w:rPr>
  </w:style>
  <w:style w:type="character" w:customStyle="1" w:styleId="Ttulo3Car">
    <w:name w:val="Título 3 Car"/>
    <w:basedOn w:val="Fuentedeprrafopredeter"/>
    <w:link w:val="Ttulo3"/>
    <w:uiPriority w:val="9"/>
    <w:rsid w:val="008E79A5"/>
    <w:rPr>
      <w:rFonts w:ascii="Times New Roman" w:eastAsiaTheme="majorEastAsia" w:hAnsi="Times New Roman" w:cstheme="majorBidi"/>
      <w:color w:val="1F3763" w:themeColor="accent1" w:themeShade="7F"/>
      <w:sz w:val="22"/>
      <w:u w:val="single"/>
      <w:lang w:eastAsia="es-ES_tradnl"/>
    </w:rPr>
  </w:style>
  <w:style w:type="character" w:customStyle="1" w:styleId="Ttulo4Car">
    <w:name w:val="Título 4 Car"/>
    <w:basedOn w:val="Fuentedeprrafopredeter"/>
    <w:link w:val="Ttulo4"/>
    <w:uiPriority w:val="9"/>
    <w:rsid w:val="008E79A5"/>
    <w:rPr>
      <w:rFonts w:ascii="Times New Roman" w:eastAsiaTheme="majorEastAsia" w:hAnsi="Times New Roman" w:cstheme="majorBidi"/>
      <w:i/>
      <w:iCs/>
      <w:color w:val="2F5496" w:themeColor="accent1" w:themeShade="BF"/>
      <w:sz w:val="22"/>
      <w:lang w:eastAsia="es-ES_tradnl"/>
    </w:rPr>
  </w:style>
  <w:style w:type="paragraph" w:styleId="Textodeglobo">
    <w:name w:val="Balloon Text"/>
    <w:basedOn w:val="Normal"/>
    <w:link w:val="TextodegloboCar"/>
    <w:uiPriority w:val="99"/>
    <w:semiHidden/>
    <w:unhideWhenUsed/>
    <w:rsid w:val="009A5B1C"/>
    <w:rPr>
      <w:sz w:val="18"/>
      <w:szCs w:val="18"/>
    </w:rPr>
  </w:style>
  <w:style w:type="character" w:customStyle="1" w:styleId="TextodegloboCar">
    <w:name w:val="Texto de globo Car"/>
    <w:basedOn w:val="Fuentedeprrafopredeter"/>
    <w:link w:val="Textodeglobo"/>
    <w:uiPriority w:val="99"/>
    <w:semiHidden/>
    <w:rsid w:val="009A5B1C"/>
    <w:rPr>
      <w:rFonts w:ascii="Times New Roman" w:hAnsi="Times New Roman" w:cs="Times New Roman"/>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Words>
  <Characters>1365</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BONALES DAIMIEL</dc:creator>
  <cp:keywords/>
  <dc:description/>
  <cp:lastModifiedBy>GEMA BONALES DAIMIEL</cp:lastModifiedBy>
  <cp:revision>3</cp:revision>
  <dcterms:created xsi:type="dcterms:W3CDTF">2020-05-17T18:48:00Z</dcterms:created>
  <dcterms:modified xsi:type="dcterms:W3CDTF">2020-05-17T21:40:00Z</dcterms:modified>
</cp:coreProperties>
</file>