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7CD1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>Sr. Editor de la revista:</w:t>
      </w:r>
    </w:p>
    <w:p w14:paraId="4BF130A5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>Le adjunto el manuscrito titulado “</w:t>
      </w:r>
      <w:sdt>
        <w:sdtPr>
          <w:rPr>
            <w:rFonts w:ascii="Times New Roman" w:hAnsi="Times New Roman" w:cs="Times New Roman"/>
          </w:rPr>
          <w:tag w:val="goog_rdk_1"/>
          <w:id w:val="-2110809796"/>
        </w:sdtPr>
        <w:sdtEndPr/>
        <w:sdtContent/>
      </w:sdt>
      <w:r w:rsidRPr="001433A6">
        <w:rPr>
          <w:rFonts w:ascii="Times New Roman" w:eastAsia="Times New Roman" w:hAnsi="Times New Roman" w:cs="Times New Roman"/>
          <w:color w:val="333333"/>
        </w:rPr>
        <w:t xml:space="preserve">La representación gráfica del </w:t>
      </w:r>
      <w:proofErr w:type="spellStart"/>
      <w:r w:rsidRPr="001433A6">
        <w:rPr>
          <w:rFonts w:ascii="Times New Roman" w:eastAsia="Times New Roman" w:hAnsi="Times New Roman" w:cs="Times New Roman"/>
          <w:color w:val="333333"/>
        </w:rPr>
        <w:t>virión</w:t>
      </w:r>
      <w:proofErr w:type="spellEnd"/>
      <w:r w:rsidRPr="001433A6">
        <w:rPr>
          <w:rFonts w:ascii="Times New Roman" w:eastAsia="Times New Roman" w:hAnsi="Times New Roman" w:cs="Times New Roman"/>
          <w:color w:val="333333"/>
        </w:rPr>
        <w:t xml:space="preserve"> del SARS-CoV-2 en España: comparación entre la prensa impresa y los informativos televisivos.”, del que son autores Gema </w:t>
      </w:r>
      <w:proofErr w:type="spellStart"/>
      <w:r w:rsidRPr="001433A6">
        <w:rPr>
          <w:rFonts w:ascii="Times New Roman" w:eastAsia="Times New Roman" w:hAnsi="Times New Roman" w:cs="Times New Roman"/>
          <w:color w:val="333333"/>
        </w:rPr>
        <w:t>Bonales</w:t>
      </w:r>
      <w:proofErr w:type="spellEnd"/>
      <w:r w:rsidRPr="001433A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433A6">
        <w:rPr>
          <w:rFonts w:ascii="Times New Roman" w:eastAsia="Times New Roman" w:hAnsi="Times New Roman" w:cs="Times New Roman"/>
          <w:color w:val="333333"/>
        </w:rPr>
        <w:t>Daimiel</w:t>
      </w:r>
      <w:proofErr w:type="spellEnd"/>
      <w:r w:rsidRPr="001433A6">
        <w:rPr>
          <w:rFonts w:ascii="Times New Roman" w:eastAsia="Times New Roman" w:hAnsi="Times New Roman" w:cs="Times New Roman"/>
          <w:color w:val="333333"/>
        </w:rPr>
        <w:t>, Isidro Jiménez-Gómez y Jaime López Díez, Profesores e Investigadores de la Fa</w:t>
      </w:r>
      <w:sdt>
        <w:sdtPr>
          <w:rPr>
            <w:rFonts w:ascii="Times New Roman" w:hAnsi="Times New Roman" w:cs="Times New Roman"/>
          </w:rPr>
          <w:tag w:val="goog_rdk_2"/>
          <w:id w:val="-1191296423"/>
        </w:sdtPr>
        <w:sdtEndPr/>
        <w:sdtContent/>
      </w:sdt>
      <w:sdt>
        <w:sdtPr>
          <w:rPr>
            <w:rFonts w:ascii="Times New Roman" w:hAnsi="Times New Roman" w:cs="Times New Roman"/>
          </w:rPr>
          <w:tag w:val="goog_rdk_3"/>
          <w:id w:val="-1499567188"/>
        </w:sdtPr>
        <w:sdtEndPr/>
        <w:sdtContent/>
      </w:sdt>
      <w:r w:rsidRPr="001433A6">
        <w:rPr>
          <w:rFonts w:ascii="Times New Roman" w:eastAsia="Times New Roman" w:hAnsi="Times New Roman" w:cs="Times New Roman"/>
          <w:color w:val="333333"/>
        </w:rPr>
        <w:t>cultad de Ciencias de la Información de la UCM, de Madrid, España.</w:t>
      </w:r>
    </w:p>
    <w:p w14:paraId="7EE41828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 xml:space="preserve">El manuscrito estudia la representación del SARS-CoV-2 en prensa escrita y en los informativos de televisión. Demostrando, como principal aportación, que la prensa ha sido más fiel a las imágenes científicas que los informativos televisivos a la hora de representar el </w:t>
      </w:r>
      <w:proofErr w:type="spellStart"/>
      <w:r w:rsidRPr="001433A6">
        <w:rPr>
          <w:rFonts w:ascii="Times New Roman" w:eastAsia="Times New Roman" w:hAnsi="Times New Roman" w:cs="Times New Roman"/>
          <w:color w:val="333333"/>
        </w:rPr>
        <w:t>virión</w:t>
      </w:r>
      <w:proofErr w:type="spellEnd"/>
      <w:r w:rsidRPr="001433A6">
        <w:rPr>
          <w:rFonts w:ascii="Times New Roman" w:eastAsia="Times New Roman" w:hAnsi="Times New Roman" w:cs="Times New Roman"/>
          <w:color w:val="333333"/>
        </w:rPr>
        <w:t xml:space="preserve"> del SARS-CoV-2.</w:t>
      </w:r>
    </w:p>
    <w:p w14:paraId="0F7FBE28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>Queremos hacer constar que:</w:t>
      </w:r>
    </w:p>
    <w:p w14:paraId="32AEAF51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>1º. Todos los autores de esta investigación han participado en el diseño, ejecución y análisis de los resultados.</w:t>
      </w:r>
    </w:p>
    <w:p w14:paraId="72888566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>2º. Todos los autores han leído y aprobado la versión del manuscrito que le enviamos.</w:t>
      </w:r>
    </w:p>
    <w:p w14:paraId="7A728520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 xml:space="preserve">3º. Todos los autores han leído y aceptan las </w:t>
      </w:r>
      <w:r w:rsidRPr="001433A6">
        <w:rPr>
          <w:rFonts w:ascii="Times New Roman" w:eastAsia="Times New Roman" w:hAnsi="Times New Roman" w:cs="Times New Roman"/>
          <w:i/>
          <w:color w:val="333333"/>
        </w:rPr>
        <w:t>Instrucciones a Autores</w:t>
      </w:r>
      <w:r w:rsidRPr="001433A6">
        <w:rPr>
          <w:rFonts w:ascii="Times New Roman" w:eastAsia="Times New Roman" w:hAnsi="Times New Roman" w:cs="Times New Roman"/>
          <w:color w:val="333333"/>
        </w:rPr>
        <w:t xml:space="preserve"> de la revista que figuran en la revista.</w:t>
      </w:r>
    </w:p>
    <w:p w14:paraId="166A0C32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14:paraId="7D629F78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>5º. Los autores no tienen ningún conflicto de intereses que declarar relacionado con el manuscrito.</w:t>
      </w:r>
    </w:p>
    <w:p w14:paraId="4B8CBF78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14:paraId="719A489D" w14:textId="0FB268D2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>7º. La investigación se ha realizado en la Facultad de Ciencias de la Información, UCM</w:t>
      </w:r>
      <w:r w:rsidR="008418C2">
        <w:rPr>
          <w:rFonts w:ascii="Times New Roman" w:eastAsia="Times New Roman" w:hAnsi="Times New Roman" w:cs="Times New Roman"/>
          <w:color w:val="333333"/>
        </w:rPr>
        <w:t>.</w:t>
      </w:r>
    </w:p>
    <w:p w14:paraId="46E0B010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>8º. En caso de ser aceptado el manuscrito, transferimos todos los derechos de reproducción a la Revista, quedando en los autores la responsabilidad sobre los contenidos y opiniones vertidos en el manuscrito.</w:t>
      </w:r>
    </w:p>
    <w:p w14:paraId="34CF278F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>Le agradecemos que considere la evaluación del manuscrito y quedamos a su disposición para cualquier comentario o duda.</w:t>
      </w:r>
    </w:p>
    <w:p w14:paraId="0A2D7950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>Atentamente,</w:t>
      </w:r>
    </w:p>
    <w:p w14:paraId="0D9395CF" w14:textId="77777777" w:rsidR="00BD6C1F" w:rsidRPr="001433A6" w:rsidRDefault="00BD6C1F" w:rsidP="00BD6C1F">
      <w:pPr>
        <w:shd w:val="clear" w:color="auto" w:fill="FFFFFF"/>
        <w:spacing w:before="180" w:after="180"/>
        <w:ind w:left="0" w:hanging="2"/>
        <w:rPr>
          <w:rFonts w:ascii="Times New Roman" w:eastAsia="Times New Roman" w:hAnsi="Times New Roman" w:cs="Times New Roman"/>
          <w:color w:val="333333"/>
        </w:rPr>
      </w:pPr>
      <w:r w:rsidRPr="001433A6">
        <w:rPr>
          <w:rFonts w:ascii="Times New Roman" w:eastAsia="Times New Roman" w:hAnsi="Times New Roman" w:cs="Times New Roman"/>
          <w:color w:val="333333"/>
        </w:rPr>
        <w:t xml:space="preserve">Gema </w:t>
      </w:r>
      <w:proofErr w:type="spellStart"/>
      <w:r w:rsidRPr="001433A6">
        <w:rPr>
          <w:rFonts w:ascii="Times New Roman" w:eastAsia="Times New Roman" w:hAnsi="Times New Roman" w:cs="Times New Roman"/>
          <w:color w:val="333333"/>
        </w:rPr>
        <w:t>Bonales</w:t>
      </w:r>
      <w:proofErr w:type="spellEnd"/>
      <w:r w:rsidRPr="001433A6">
        <w:rPr>
          <w:rFonts w:ascii="Times New Roman" w:eastAsia="Times New Roman" w:hAnsi="Times New Roman" w:cs="Times New Roman"/>
          <w:color w:val="333333"/>
        </w:rPr>
        <w:t xml:space="preserve">, Isidro Jiménez y Jaime López </w:t>
      </w:r>
    </w:p>
    <w:p w14:paraId="6200AD44" w14:textId="7B3B4DE9" w:rsidR="00144EA9" w:rsidRDefault="00144EA9">
      <w:pPr>
        <w:ind w:left="0" w:hanging="2"/>
      </w:pPr>
    </w:p>
    <w:sectPr w:rsidR="00144EA9" w:rsidSect="0082791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1F"/>
    <w:rsid w:val="001433A6"/>
    <w:rsid w:val="00144EA9"/>
    <w:rsid w:val="006E037E"/>
    <w:rsid w:val="0082791A"/>
    <w:rsid w:val="008418C2"/>
    <w:rsid w:val="008E79A5"/>
    <w:rsid w:val="009F0470"/>
    <w:rsid w:val="00BD6C1F"/>
    <w:rsid w:val="00E7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23706E"/>
  <w15:chartTrackingRefBased/>
  <w15:docId w15:val="{89D46452-D1C2-7A4D-B4C3-C8844F95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C1F"/>
    <w:pPr>
      <w:suppressAutoHyphens/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1"/>
      <w:position w:val="-1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E79A5"/>
    <w:pPr>
      <w:keepNext/>
      <w:keepLines/>
      <w:suppressAutoHyphens w:val="0"/>
      <w:overflowPunct/>
      <w:spacing w:before="40" w:line="240" w:lineRule="auto"/>
      <w:ind w:leftChars="0" w:left="0" w:firstLineChars="0" w:firstLine="0"/>
      <w:textDirection w:val="lrTb"/>
      <w:textAlignment w:val="auto"/>
      <w:outlineLvl w:val="1"/>
    </w:pPr>
    <w:rPr>
      <w:rFonts w:ascii="Times New Roman" w:eastAsiaTheme="majorEastAsia" w:hAnsi="Times New Roman" w:cstheme="majorBidi"/>
      <w:b/>
      <w:color w:val="2F5496" w:themeColor="accent1" w:themeShade="BF"/>
      <w:kern w:val="0"/>
      <w:position w:val="0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8E79A5"/>
    <w:pPr>
      <w:keepNext/>
      <w:keepLines/>
      <w:suppressAutoHyphens w:val="0"/>
      <w:overflowPunct/>
      <w:spacing w:before="40" w:line="240" w:lineRule="auto"/>
      <w:ind w:leftChars="0" w:left="0" w:firstLineChars="0" w:firstLine="0"/>
      <w:textDirection w:val="lrTb"/>
      <w:textAlignment w:val="auto"/>
      <w:outlineLvl w:val="2"/>
    </w:pPr>
    <w:rPr>
      <w:rFonts w:ascii="Times New Roman" w:eastAsiaTheme="majorEastAsia" w:hAnsi="Times New Roman" w:cstheme="majorBidi"/>
      <w:color w:val="1F3763" w:themeColor="accent1" w:themeShade="7F"/>
      <w:kern w:val="0"/>
      <w:position w:val="0"/>
      <w:sz w:val="22"/>
      <w:u w:val="single"/>
      <w:lang w:eastAsia="es-ES_tradnl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8E79A5"/>
    <w:pPr>
      <w:keepNext/>
      <w:keepLines/>
      <w:suppressAutoHyphens w:val="0"/>
      <w:overflowPunct/>
      <w:spacing w:before="40" w:line="240" w:lineRule="auto"/>
      <w:ind w:leftChars="0" w:left="0" w:firstLineChars="0" w:firstLine="0"/>
      <w:textDirection w:val="lrTb"/>
      <w:textAlignment w:val="auto"/>
      <w:outlineLvl w:val="3"/>
    </w:pPr>
    <w:rPr>
      <w:rFonts w:ascii="Times New Roman" w:eastAsiaTheme="majorEastAsia" w:hAnsi="Times New Roman" w:cstheme="majorBidi"/>
      <w:i/>
      <w:iCs/>
      <w:color w:val="2F5496" w:themeColor="accent1" w:themeShade="BF"/>
      <w:kern w:val="0"/>
      <w:position w:val="0"/>
      <w:sz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E79A5"/>
    <w:rPr>
      <w:rFonts w:ascii="Times New Roman" w:eastAsiaTheme="majorEastAsia" w:hAnsi="Times New Roman" w:cstheme="majorBidi"/>
      <w:b/>
      <w:color w:val="2F5496" w:themeColor="accent1" w:themeShade="BF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8E79A5"/>
    <w:rPr>
      <w:rFonts w:ascii="Times New Roman" w:eastAsiaTheme="majorEastAsia" w:hAnsi="Times New Roman" w:cstheme="majorBidi"/>
      <w:color w:val="1F3763" w:themeColor="accent1" w:themeShade="7F"/>
      <w:sz w:val="22"/>
      <w:u w:val="single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8E79A5"/>
    <w:rPr>
      <w:rFonts w:ascii="Times New Roman" w:eastAsiaTheme="majorEastAsia" w:hAnsi="Times New Roman" w:cstheme="majorBidi"/>
      <w:i/>
      <w:iCs/>
      <w:color w:val="2F5496" w:themeColor="accent1" w:themeShade="BF"/>
      <w:sz w:val="22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C1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C1F"/>
    <w:rPr>
      <w:rFonts w:ascii="Times New Roman" w:eastAsia="Calibri" w:hAnsi="Times New Roman" w:cs="Times New Roman"/>
      <w:kern w:val="1"/>
      <w:position w:val="-1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libri" w:eastAsia="Calibri" w:hAnsi="Calibri" w:cs="Calibri"/>
      <w:kern w:val="1"/>
      <w:position w:val="-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BONALES DAIMIEL</dc:creator>
  <cp:keywords/>
  <dc:description/>
  <cp:lastModifiedBy>GEMA BONALES DAIMIEL</cp:lastModifiedBy>
  <cp:revision>4</cp:revision>
  <dcterms:created xsi:type="dcterms:W3CDTF">2020-05-17T18:46:00Z</dcterms:created>
  <dcterms:modified xsi:type="dcterms:W3CDTF">2020-05-18T08:08:00Z</dcterms:modified>
</cp:coreProperties>
</file>