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AA" w:rsidRDefault="00CB73AA" w:rsidP="00CB7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Antonio Ballesteros Herencia</w:t>
      </w:r>
    </w:p>
    <w:p w:rsidR="00CB73AA" w:rsidRDefault="00CB73AA" w:rsidP="00CB7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FC7835">
        <w:rPr>
          <w:rFonts w:ascii="Arial" w:hAnsi="Arial" w:cs="Arial"/>
          <w:sz w:val="20"/>
          <w:szCs w:val="20"/>
        </w:rPr>
        <w:t>Universidad de Valladolid</w:t>
      </w:r>
    </w:p>
    <w:p w:rsidR="00CB73AA" w:rsidRPr="00FC7835" w:rsidRDefault="00CB73AA" w:rsidP="00CB7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FC7835">
        <w:rPr>
          <w:rFonts w:ascii="Arial" w:hAnsi="Arial" w:cs="Arial"/>
          <w:sz w:val="20"/>
          <w:szCs w:val="20"/>
        </w:rPr>
        <w:t>Facultad Filosofía y Letras</w:t>
      </w:r>
    </w:p>
    <w:p w:rsidR="00CB73AA" w:rsidRDefault="00CB73AA" w:rsidP="00CB7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FC7835">
        <w:rPr>
          <w:rFonts w:ascii="Arial" w:hAnsi="Arial" w:cs="Arial"/>
          <w:sz w:val="20"/>
          <w:szCs w:val="20"/>
        </w:rPr>
        <w:t>Plaza del Campus, s/n. 47011 Valladolid, España</w:t>
      </w:r>
    </w:p>
    <w:p w:rsidR="00CB73AA" w:rsidRDefault="00CB73AA" w:rsidP="00CB7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B73AA">
        <w:rPr>
          <w:rFonts w:ascii="Arial" w:hAnsi="Arial" w:cs="Arial"/>
          <w:sz w:val="20"/>
          <w:szCs w:val="20"/>
        </w:rPr>
        <w:t>cballesteros@hmca.uva.es</w:t>
      </w:r>
    </w:p>
    <w:p w:rsidR="00CB73AA" w:rsidRDefault="00CB73AA" w:rsidP="00CB7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B73AA" w:rsidRDefault="00CB73AA" w:rsidP="00CB7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DB27DE">
        <w:rPr>
          <w:rFonts w:ascii="Arial" w:hAnsi="Arial" w:cs="Arial"/>
          <w:sz w:val="20"/>
          <w:szCs w:val="20"/>
        </w:rPr>
        <w:t>796 palabras, 27</w:t>
      </w:r>
      <w:r>
        <w:rPr>
          <w:rFonts w:ascii="Arial" w:hAnsi="Arial" w:cs="Arial"/>
          <w:sz w:val="20"/>
          <w:szCs w:val="20"/>
        </w:rPr>
        <w:t xml:space="preserve"> páginas.</w:t>
      </w:r>
    </w:p>
    <w:p w:rsidR="00CB73AA" w:rsidRDefault="00CB73AA" w:rsidP="00CB73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022DDE" w:rsidRDefault="00022DDE"/>
    <w:sectPr w:rsidR="00022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AA"/>
    <w:rsid w:val="00022DDE"/>
    <w:rsid w:val="004943F8"/>
    <w:rsid w:val="00CB73AA"/>
    <w:rsid w:val="00D13323"/>
    <w:rsid w:val="00D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7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A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2020-05-17T06:30:00Z</dcterms:created>
  <dcterms:modified xsi:type="dcterms:W3CDTF">2020-05-17T09:18:00Z</dcterms:modified>
</cp:coreProperties>
</file>