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Sr. Editor de la revista RECS:</w:t>
      </w:r>
    </w:p>
    <w:p w:rsidR="00E530BB" w:rsidRPr="001E6E27" w:rsidRDefault="00E530BB" w:rsidP="001E6E27">
      <w:pPr>
        <w:spacing w:line="240" w:lineRule="auto"/>
        <w:rPr>
          <w:rFonts w:ascii="Verdana" w:hAnsi="Verdana"/>
          <w:iCs/>
          <w:color w:val="333333"/>
          <w:sz w:val="18"/>
          <w:szCs w:val="18"/>
          <w:shd w:val="clear" w:color="auto" w:fill="FFFFFF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Le adjunt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o el manuscrito titulado </w:t>
      </w:r>
      <w:r w:rsidRPr="001E6E2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“</w:t>
      </w:r>
      <w:r w:rsidR="001E6E27" w:rsidRPr="001E6E27">
        <w:rPr>
          <w:rStyle w:val="nfasis"/>
          <w:rFonts w:ascii="Verdana" w:hAnsi="Verdana"/>
          <w:color w:val="333333"/>
          <w:sz w:val="18"/>
          <w:szCs w:val="18"/>
          <w:shd w:val="clear" w:color="auto" w:fill="FFFFFF"/>
        </w:rPr>
        <w:t xml:space="preserve">Comunicación de crisis: </w:t>
      </w:r>
      <w:proofErr w:type="spellStart"/>
      <w:r w:rsidR="001E6E27" w:rsidRPr="001E6E27">
        <w:rPr>
          <w:rStyle w:val="nfasis"/>
          <w:rFonts w:ascii="Verdana" w:hAnsi="Verdana"/>
          <w:color w:val="333333"/>
          <w:sz w:val="18"/>
          <w:szCs w:val="18"/>
          <w:shd w:val="clear" w:color="auto" w:fill="FFFFFF"/>
        </w:rPr>
        <w:t>Fake</w:t>
      </w:r>
      <w:proofErr w:type="spellEnd"/>
      <w:r w:rsidR="001E6E27" w:rsidRPr="001E6E27">
        <w:rPr>
          <w:rStyle w:val="nfasis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1E6E27" w:rsidRPr="001E6E27">
        <w:rPr>
          <w:rStyle w:val="nfasis"/>
          <w:rFonts w:ascii="Verdana" w:hAnsi="Verdana"/>
          <w:color w:val="333333"/>
          <w:sz w:val="18"/>
          <w:szCs w:val="18"/>
          <w:shd w:val="clear" w:color="auto" w:fill="FFFFFF"/>
        </w:rPr>
        <w:t>news</w:t>
      </w:r>
      <w:proofErr w:type="spellEnd"/>
      <w:r w:rsidR="001E6E27" w:rsidRPr="001E6E27">
        <w:rPr>
          <w:rStyle w:val="nfasis"/>
          <w:rFonts w:ascii="Verdana" w:hAnsi="Verdana"/>
          <w:color w:val="333333"/>
          <w:sz w:val="18"/>
          <w:szCs w:val="18"/>
          <w:shd w:val="clear" w:color="auto" w:fill="FFFFFF"/>
        </w:rPr>
        <w:t xml:space="preserve"> y seguimiento informativo en la ola de incendios de Galicia en octubre de 2017</w:t>
      </w:r>
      <w:r w:rsidRPr="001E6E2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”</w:t>
      </w:r>
      <w:proofErr w:type="gramStart"/>
      <w:r w:rsidRPr="001E6E27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,</w:t>
      </w: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del</w:t>
      </w:r>
      <w:proofErr w:type="gramEnd"/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que es autor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Erica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Conde Vázquez, Profesor e Investigador</w:t>
      </w: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de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la Universidad de Vigo de Pontevedra, España</w:t>
      </w: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El manuscrito estudia el cumplimiento de las recomendaciones profesionales dadas por el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Colexio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de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Xornalistas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de Galicia ante el tratamiento de catástrofes y situaciones de emergencias y la contribución de los medios a la difusión de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Fake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News analizando la oleada de de incendios ocurrida en Galicia en octubre de 2017.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Queremos hacer constar que: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1º. Todos los autores de esta investigación han participado en el diseño, ejecución y análisis de los resultados.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2º. Todos los autores han leído y aprobado la versión del manuscrito que le enviamos.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3º. Todos los autores han leído y aceptan las </w:t>
      </w:r>
      <w:r w:rsidRPr="00E530BB">
        <w:rPr>
          <w:rFonts w:ascii="Verdana" w:eastAsia="Times New Roman" w:hAnsi="Verdana" w:cs="Times New Roman"/>
          <w:i/>
          <w:iCs/>
          <w:color w:val="333333"/>
          <w:sz w:val="18"/>
          <w:lang w:eastAsia="es-ES"/>
        </w:rPr>
        <w:t>Instrucciones a Autores</w:t>
      </w: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de la revista que figuran en la revista.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5º. Los autores no tienen ningún conflicto de intereses que declarar relacionado con el manuscrito.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7º. La investigación se ha realizado en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la Universidad de Vigo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Le agradecemos que considere la evaluación del manuscrito y quedamos a su disposición para cualquier comentario o duda.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Atentamente,</w:t>
      </w:r>
    </w:p>
    <w:p w:rsidR="00E530BB" w:rsidRPr="00E530BB" w:rsidRDefault="00E530BB" w:rsidP="00E530BB">
      <w:pPr>
        <w:shd w:val="clear" w:color="auto" w:fill="FFFFFF"/>
        <w:spacing w:before="240" w:after="24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</w:pPr>
      <w:r w:rsidRPr="00E530BB"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 </w:t>
      </w:r>
    </w:p>
    <w:p w:rsidR="00A3466A" w:rsidRDefault="00E530BB"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>Erica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  <w:lang w:eastAsia="es-ES"/>
        </w:rPr>
        <w:t xml:space="preserve"> Conde Vázquez- Profesora de Comunicación de crisis y doctoranda de la Universidad de Vigo</w:t>
      </w:r>
    </w:p>
    <w:sectPr w:rsidR="00A3466A" w:rsidSect="00A3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F06"/>
    <w:multiLevelType w:val="multilevel"/>
    <w:tmpl w:val="F0D6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0489A"/>
    <w:multiLevelType w:val="multilevel"/>
    <w:tmpl w:val="10E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A2A10"/>
    <w:multiLevelType w:val="multilevel"/>
    <w:tmpl w:val="E1D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A7205E"/>
    <w:multiLevelType w:val="multilevel"/>
    <w:tmpl w:val="DF9C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72E83"/>
    <w:multiLevelType w:val="multilevel"/>
    <w:tmpl w:val="22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D3986"/>
    <w:multiLevelType w:val="multilevel"/>
    <w:tmpl w:val="ED1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E530BB"/>
    <w:rsid w:val="001E6E27"/>
    <w:rsid w:val="00A3466A"/>
    <w:rsid w:val="00E5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66A"/>
  </w:style>
  <w:style w:type="paragraph" w:styleId="Ttulo1">
    <w:name w:val="heading 1"/>
    <w:basedOn w:val="Normal"/>
    <w:link w:val="Ttulo1Car"/>
    <w:uiPriority w:val="9"/>
    <w:qFormat/>
    <w:rsid w:val="00E53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53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530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0B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530B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530B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blocktitle">
    <w:name w:val="blocktitle"/>
    <w:basedOn w:val="Fuentedeprrafopredeter"/>
    <w:rsid w:val="00E530BB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53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530BB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53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530BB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blocksubtitle">
    <w:name w:val="blocksubtitle"/>
    <w:basedOn w:val="Fuentedeprrafopredeter"/>
    <w:rsid w:val="00E530BB"/>
  </w:style>
  <w:style w:type="character" w:styleId="Hipervnculo">
    <w:name w:val="Hyperlink"/>
    <w:basedOn w:val="Fuentedeprrafopredeter"/>
    <w:uiPriority w:val="99"/>
    <w:semiHidden/>
    <w:unhideWhenUsed/>
    <w:rsid w:val="00E530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530BB"/>
    <w:rPr>
      <w:b/>
      <w:bCs/>
    </w:rPr>
  </w:style>
  <w:style w:type="character" w:styleId="nfasis">
    <w:name w:val="Emphasis"/>
    <w:basedOn w:val="Fuentedeprrafopredeter"/>
    <w:uiPriority w:val="20"/>
    <w:qFormat/>
    <w:rsid w:val="00E530B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4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622">
          <w:marLeft w:val="405"/>
          <w:marRight w:val="20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188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797141884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986129591">
              <w:marLeft w:val="0"/>
              <w:marRight w:val="0"/>
              <w:marTop w:val="0"/>
              <w:marBottom w:val="75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00607716">
              <w:marLeft w:val="0"/>
              <w:marRight w:val="0"/>
              <w:marTop w:val="0"/>
              <w:marBottom w:val="60"/>
              <w:divBdr>
                <w:top w:val="single" w:sz="2" w:space="6" w:color="505050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</w:divsChild>
        </w:div>
        <w:div w:id="805856709">
          <w:marLeft w:val="2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505050"/>
                <w:right w:val="none" w:sz="0" w:space="0" w:color="auto"/>
              </w:divBdr>
            </w:div>
            <w:div w:id="1704398994">
              <w:marLeft w:val="0"/>
              <w:marRight w:val="0"/>
              <w:marTop w:val="0"/>
              <w:marBottom w:val="0"/>
              <w:divBdr>
                <w:top w:val="dotted" w:sz="6" w:space="6" w:color="50505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3701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50505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2018-10-15T10:47:00Z</dcterms:created>
  <dcterms:modified xsi:type="dcterms:W3CDTF">2018-10-15T15:15:00Z</dcterms:modified>
</cp:coreProperties>
</file>