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>
        <w:rPr>
          <w:rFonts w:ascii="Times New Roman" w:eastAsia="Times New Roman" w:hAnsi="Times New Roman" w:cs="Times New Roman"/>
          <w:color w:val="333333"/>
          <w:lang w:eastAsia="pt-BR"/>
        </w:rPr>
        <w:t>Rio de Janeiro, 15 de Novembro de 2018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Sr. Editor de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revista RECS:</w:t>
      </w:r>
    </w:p>
    <w:p w:rsidR="005C2E05" w:rsidRPr="005C2E05" w:rsidRDefault="005C2E05" w:rsidP="005C2E05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Le adjunto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manuscrito titulado</w:t>
      </w: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A comunicação sobre HIV nas práticas de saúde no Sistema Único de Saúde- Brasil</w:t>
      </w: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,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que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son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autores 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Patrícia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pt-BR"/>
        </w:rPr>
        <w:t>Estrella</w:t>
      </w:r>
      <w:proofErr w:type="spellEnd"/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pt-BR"/>
        </w:rPr>
        <w:t>Liporace</w:t>
      </w:r>
      <w:proofErr w:type="spellEnd"/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Barcelos y Adriana Cavalcanti de Aguiar,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Profesores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e Investigadores d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o </w:t>
      </w:r>
      <w:r w:rsidRPr="005C2E05">
        <w:rPr>
          <w:rFonts w:ascii="Times New Roman" w:eastAsia="Times New Roman" w:hAnsi="Times New Roman" w:cs="Times New Roman" w:hint="cs"/>
          <w:color w:val="333333"/>
          <w:lang w:eastAsia="pt-BR"/>
        </w:rPr>
        <w:t>Instituto de Comunicação e Informação Científica</w:t>
      </w: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no </w:t>
      </w:r>
      <w:r w:rsidRPr="005C2E05">
        <w:rPr>
          <w:rFonts w:ascii="Times New Roman" w:eastAsia="Times New Roman" w:hAnsi="Times New Roman" w:cs="Times New Roman" w:hint="cs"/>
          <w:color w:val="333333"/>
          <w:lang w:eastAsia="pt-BR"/>
        </w:rPr>
        <w:t>Programa de Pós Graduação em Comunicação e Informação em Saúde</w:t>
      </w: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na </w:t>
      </w:r>
      <w:r w:rsidRPr="005C2E05">
        <w:rPr>
          <w:rFonts w:ascii="Times New Roman" w:eastAsia="Times New Roman" w:hAnsi="Times New Roman" w:cs="Times New Roman" w:hint="cs"/>
          <w:color w:val="333333"/>
          <w:lang w:eastAsia="pt-BR"/>
        </w:rPr>
        <w:t>Fundação Oswaldo Cruz(Fiocruz)</w:t>
      </w:r>
      <w:r>
        <w:rPr>
          <w:rFonts w:ascii="Times New Roman" w:eastAsia="Times New Roman" w:hAnsi="Times New Roman" w:cs="Times New Roman"/>
          <w:color w:val="333333"/>
          <w:lang w:eastAsia="pt-BR"/>
        </w:rPr>
        <w:t>-</w:t>
      </w:r>
      <w:r w:rsidRPr="005C2E05">
        <w:rPr>
          <w:rFonts w:ascii="Times New Roman" w:eastAsia="Times New Roman" w:hAnsi="Times New Roman" w:cs="Times New Roman" w:hint="cs"/>
          <w:color w:val="333333"/>
          <w:lang w:eastAsia="pt-BR"/>
        </w:rPr>
        <w:t>Ministério da Saúde</w:t>
      </w:r>
      <w:r>
        <w:rPr>
          <w:rFonts w:ascii="Times New Roman" w:eastAsia="Times New Roman" w:hAnsi="Times New Roman" w:cs="Times New Roman"/>
          <w:color w:val="333333"/>
          <w:lang w:eastAsia="pt-BR"/>
        </w:rPr>
        <w:t>-</w:t>
      </w:r>
      <w:r w:rsidRPr="005C2E05">
        <w:rPr>
          <w:rFonts w:ascii="Times New Roman" w:eastAsia="Times New Roman" w:hAnsi="Times New Roman" w:cs="Times New Roman" w:hint="cs"/>
          <w:color w:val="333333"/>
          <w:lang w:eastAsia="pt-BR"/>
        </w:rPr>
        <w:t>Brasil</w:t>
      </w:r>
      <w:r>
        <w:rPr>
          <w:rFonts w:ascii="Times New Roman" w:eastAsia="Times New Roman" w:hAnsi="Times New Roman" w:cs="Times New Roman"/>
          <w:color w:val="333333"/>
          <w:lang w:eastAsia="pt-BR"/>
        </w:rPr>
        <w:t>.</w:t>
      </w:r>
    </w:p>
    <w:p w:rsidR="005C2E05" w:rsidRDefault="005C2E05" w:rsidP="005C2E05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El manuscrito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estudia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 comunicación en instituciones públicas de salud brasileñas en el contexto de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epidemia de IVH-sida.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Queremos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hacer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constar que: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1º. Todos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autores de esta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investigación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han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participado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diseño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,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ejecución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y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análisis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de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resultados.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2º. Todos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autores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han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leído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y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aprobado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versión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manuscrito que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le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enviamos.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3º. Todos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autores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han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leído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y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aceptan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proofErr w:type="spellStart"/>
      <w:r w:rsidRPr="005C2E05">
        <w:rPr>
          <w:rFonts w:ascii="Times New Roman" w:eastAsia="Times New Roman" w:hAnsi="Times New Roman" w:cs="Times New Roman"/>
          <w:i/>
          <w:iCs/>
          <w:color w:val="333333"/>
          <w:lang w:eastAsia="pt-BR"/>
        </w:rPr>
        <w:t>Instrucciones</w:t>
      </w:r>
      <w:proofErr w:type="spellEnd"/>
      <w:r w:rsidRPr="005C2E05">
        <w:rPr>
          <w:rFonts w:ascii="Times New Roman" w:eastAsia="Times New Roman" w:hAnsi="Times New Roman" w:cs="Times New Roman"/>
          <w:i/>
          <w:iCs/>
          <w:color w:val="333333"/>
          <w:lang w:eastAsia="pt-BR"/>
        </w:rPr>
        <w:t xml:space="preserve"> a Autores</w:t>
      </w: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 de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revista que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figuran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revista.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4º. El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contenido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manuscrito es original y no está sometido a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evaluación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por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ninguna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otra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revista científica. Del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mismo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modo,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su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contenido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no está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sujeto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derechos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de copia por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ninguna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publicación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,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ni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publicado anteriormente.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5º. Los autores no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tienen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ningún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conflicto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de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intereses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que declarar relacionado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con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manuscrito.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6º.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caso de que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estudio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requiriese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,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comités de ética de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instituciones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participantes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han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autorizado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procedimiento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seguido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este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estudio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y todos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sujetos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participantes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fueron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informados para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obtener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su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consentimiento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7º. La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investigación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se ha realizado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[lugar o centro donde se ha realizado]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8º.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caso de ser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aceptado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manuscrito, transferimos todos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derechos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de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reproducción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 RECS, quedando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autores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responsabilidad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sobre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contenidos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y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opiniones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vertidos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manuscrito.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Le agradecemos que considere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la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evaluación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del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manuscrito y quedamos a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su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disposición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para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cualquier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comentario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 xml:space="preserve"> o </w:t>
      </w:r>
      <w:proofErr w:type="spellStart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duda</w:t>
      </w:r>
      <w:proofErr w:type="spellEnd"/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.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Atentamente,</w:t>
      </w:r>
    </w:p>
    <w:p w:rsid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 w:rsidRPr="005C2E05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Patrícia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pt-BR"/>
        </w:rPr>
        <w:t>Estrella</w:t>
      </w:r>
      <w:proofErr w:type="spellEnd"/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pt-BR"/>
        </w:rPr>
        <w:t>Liporace</w:t>
      </w:r>
      <w:proofErr w:type="spellEnd"/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Barcelos</w:t>
      </w:r>
    </w:p>
    <w:p w:rsidR="005C2E05" w:rsidRPr="005C2E05" w:rsidRDefault="005C2E05" w:rsidP="005C2E05">
      <w:pPr>
        <w:spacing w:before="240" w:after="240"/>
        <w:rPr>
          <w:rFonts w:ascii="Times New Roman" w:eastAsia="Times New Roman" w:hAnsi="Times New Roman" w:cs="Times New Roman"/>
          <w:color w:val="333333"/>
          <w:lang w:eastAsia="pt-BR"/>
        </w:rPr>
      </w:pP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Adriana Cavalcanti de Aguiar</w:t>
      </w:r>
      <w:bookmarkStart w:id="0" w:name="_GoBack"/>
      <w:bookmarkEnd w:id="0"/>
    </w:p>
    <w:p w:rsidR="005C2E05" w:rsidRPr="005C2E05" w:rsidRDefault="005C2E05" w:rsidP="005C2E05">
      <w:pPr>
        <w:rPr>
          <w:rFonts w:ascii="Times New Roman" w:eastAsia="Times New Roman" w:hAnsi="Times New Roman" w:cs="Times New Roman"/>
          <w:lang w:eastAsia="pt-BR"/>
        </w:rPr>
      </w:pPr>
    </w:p>
    <w:p w:rsidR="00846285" w:rsidRPr="005C2E05" w:rsidRDefault="00846285" w:rsidP="005C2E05">
      <w:pPr>
        <w:rPr>
          <w:rFonts w:ascii="Times New Roman" w:hAnsi="Times New Roman" w:cs="Times New Roman"/>
        </w:rPr>
      </w:pPr>
    </w:p>
    <w:sectPr w:rsidR="00846285" w:rsidRPr="005C2E05" w:rsidSect="0025657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05"/>
    <w:rsid w:val="00095A41"/>
    <w:rsid w:val="0021776D"/>
    <w:rsid w:val="00256571"/>
    <w:rsid w:val="005C2E05"/>
    <w:rsid w:val="00846285"/>
    <w:rsid w:val="00E3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184B8"/>
  <w15:chartTrackingRefBased/>
  <w15:docId w15:val="{583CA0E1-1B1E-F747-BEF0-E85ECA8E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E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5C2E05"/>
    <w:rPr>
      <w:i/>
      <w:iCs/>
    </w:rPr>
  </w:style>
  <w:style w:type="character" w:customStyle="1" w:styleId="apple-converted-space">
    <w:name w:val="apple-converted-space"/>
    <w:basedOn w:val="Fontepargpadro"/>
    <w:rsid w:val="005C2E0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C2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C2E0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Barcelos</dc:creator>
  <cp:keywords/>
  <dc:description/>
  <cp:lastModifiedBy>Gustavo Barcelos</cp:lastModifiedBy>
  <cp:revision>1</cp:revision>
  <dcterms:created xsi:type="dcterms:W3CDTF">2018-11-15T16:02:00Z</dcterms:created>
  <dcterms:modified xsi:type="dcterms:W3CDTF">2018-11-15T16:10:00Z</dcterms:modified>
</cp:coreProperties>
</file>