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124" w:rsidRPr="00D34FB7" w:rsidRDefault="00EF6124" w:rsidP="00D34FB7">
      <w:pPr>
        <w:pStyle w:val="NormalWeb"/>
        <w:spacing w:before="0" w:beforeAutospacing="0" w:after="0" w:afterAutospacing="0" w:line="276" w:lineRule="auto"/>
        <w:jc w:val="both"/>
        <w:rPr>
          <w:sz w:val="28"/>
        </w:rPr>
      </w:pPr>
      <w:r w:rsidRPr="00D34FB7">
        <w:rPr>
          <w:sz w:val="28"/>
        </w:rPr>
        <w:t xml:space="preserve">Título: </w:t>
      </w:r>
    </w:p>
    <w:p w:rsidR="00BE7DA7" w:rsidRDefault="00BE7DA7" w:rsidP="006B524D">
      <w:pPr>
        <w:pStyle w:val="NormalWeb"/>
        <w:spacing w:before="0" w:beforeAutospacing="0" w:after="0" w:afterAutospacing="0" w:line="276" w:lineRule="auto"/>
        <w:ind w:left="360"/>
        <w:jc w:val="both"/>
      </w:pPr>
      <w:r w:rsidRPr="00EF6124">
        <w:rPr>
          <w:b/>
        </w:rPr>
        <w:t>Campaña de sensibilización ciudadana en Seguridad del Paciente: un modelo de</w:t>
      </w:r>
      <w:r>
        <w:t xml:space="preserve"> </w:t>
      </w:r>
      <w:r w:rsidRPr="00EF6124">
        <w:rPr>
          <w:b/>
        </w:rPr>
        <w:t>Plan de Comunicación</w:t>
      </w:r>
    </w:p>
    <w:p w:rsidR="00BE7DA7" w:rsidRDefault="00BE7DA7" w:rsidP="006759F4">
      <w:pPr>
        <w:pStyle w:val="Prrafodelista"/>
        <w:spacing w:after="0"/>
      </w:pPr>
    </w:p>
    <w:p w:rsidR="00451613" w:rsidRPr="005A441B" w:rsidRDefault="00F914A0" w:rsidP="00451613">
      <w:pPr>
        <w:pStyle w:val="NormalWeb"/>
        <w:spacing w:before="0" w:beforeAutospacing="0" w:after="0" w:afterAutospacing="0"/>
        <w:jc w:val="both"/>
        <w:rPr>
          <w:sz w:val="28"/>
        </w:rPr>
      </w:pPr>
      <w:r w:rsidRPr="00D34FB7">
        <w:rPr>
          <w:sz w:val="28"/>
        </w:rPr>
        <w:t>Autores:</w:t>
      </w:r>
    </w:p>
    <w:p w:rsidR="00451613" w:rsidRPr="00451613" w:rsidRDefault="00F914A0" w:rsidP="0045161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613">
        <w:rPr>
          <w:rFonts w:ascii="Times New Roman" w:hAnsi="Times New Roman" w:cs="Times New Roman"/>
          <w:b/>
          <w:sz w:val="24"/>
          <w:szCs w:val="24"/>
        </w:rPr>
        <w:t>Emilio Rodríguez Bilbao</w:t>
      </w:r>
    </w:p>
    <w:p w:rsidR="00451613" w:rsidRDefault="00F914A0" w:rsidP="00451613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613">
        <w:rPr>
          <w:rFonts w:ascii="Times New Roman" w:hAnsi="Times New Roman" w:cs="Times New Roman"/>
          <w:sz w:val="24"/>
          <w:szCs w:val="24"/>
        </w:rPr>
        <w:t>Médico especialista en Cirugía Pediátrica, Hospital de Cruces</w:t>
      </w:r>
      <w:r w:rsidR="00451613" w:rsidRPr="00451613">
        <w:rPr>
          <w:rFonts w:ascii="Times New Roman" w:hAnsi="Times New Roman" w:cs="Times New Roman"/>
          <w:sz w:val="24"/>
          <w:szCs w:val="24"/>
        </w:rPr>
        <w:t xml:space="preserve">, Organización Sanitaria Integrada </w:t>
      </w:r>
      <w:proofErr w:type="spellStart"/>
      <w:r w:rsidR="00451613" w:rsidRPr="00451613">
        <w:rPr>
          <w:rFonts w:ascii="Times New Roman" w:hAnsi="Times New Roman" w:cs="Times New Roman"/>
          <w:sz w:val="24"/>
          <w:szCs w:val="24"/>
        </w:rPr>
        <w:t>Ezkerraldea</w:t>
      </w:r>
      <w:proofErr w:type="spellEnd"/>
      <w:r w:rsidR="00451613" w:rsidRPr="0045161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451613" w:rsidRPr="00451613">
        <w:rPr>
          <w:rFonts w:ascii="Times New Roman" w:hAnsi="Times New Roman" w:cs="Times New Roman"/>
          <w:sz w:val="24"/>
          <w:szCs w:val="24"/>
        </w:rPr>
        <w:t>Enkarterri</w:t>
      </w:r>
      <w:proofErr w:type="spellEnd"/>
      <w:r w:rsidR="00451613" w:rsidRPr="00451613">
        <w:rPr>
          <w:rFonts w:ascii="Times New Roman" w:hAnsi="Times New Roman" w:cs="Times New Roman"/>
          <w:sz w:val="24"/>
          <w:szCs w:val="24"/>
        </w:rPr>
        <w:t>-Cruces</w:t>
      </w:r>
      <w:r w:rsidR="00F166DA">
        <w:rPr>
          <w:rFonts w:ascii="Times New Roman" w:hAnsi="Times New Roman" w:cs="Times New Roman"/>
          <w:sz w:val="24"/>
          <w:szCs w:val="24"/>
        </w:rPr>
        <w:t>.</w:t>
      </w:r>
    </w:p>
    <w:p w:rsidR="00A14370" w:rsidRDefault="00F166DA" w:rsidP="00A1437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Máster en</w:t>
      </w:r>
      <w:r w:rsidR="00A14370">
        <w:rPr>
          <w:rFonts w:ascii="Times New Roman" w:hAnsi="Times New Roman" w:cs="Times New Roman"/>
          <w:sz w:val="24"/>
          <w:szCs w:val="24"/>
        </w:rPr>
        <w:t xml:space="preserve"> Periodismo, </w:t>
      </w:r>
      <w:proofErr w:type="spellStart"/>
      <w:r w:rsidR="00A14370">
        <w:rPr>
          <w:rFonts w:ascii="Times New Roman" w:hAnsi="Times New Roman" w:cs="Times New Roman"/>
          <w:sz w:val="24"/>
          <w:szCs w:val="24"/>
        </w:rPr>
        <w:t>Euskal</w:t>
      </w:r>
      <w:proofErr w:type="spellEnd"/>
      <w:r w:rsidR="00A14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70">
        <w:rPr>
          <w:rFonts w:ascii="Times New Roman" w:hAnsi="Times New Roman" w:cs="Times New Roman"/>
          <w:sz w:val="24"/>
          <w:szCs w:val="24"/>
        </w:rPr>
        <w:t>Herriko</w:t>
      </w:r>
      <w:proofErr w:type="spellEnd"/>
      <w:r w:rsidR="00A1437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4370">
        <w:rPr>
          <w:rFonts w:ascii="Times New Roman" w:hAnsi="Times New Roman" w:cs="Times New Roman"/>
          <w:sz w:val="24"/>
          <w:szCs w:val="24"/>
        </w:rPr>
        <w:t>Unibertsitatea</w:t>
      </w:r>
      <w:proofErr w:type="spellEnd"/>
      <w:r w:rsidR="00A14370">
        <w:rPr>
          <w:rFonts w:ascii="Times New Roman" w:hAnsi="Times New Roman" w:cs="Times New Roman"/>
          <w:sz w:val="24"/>
          <w:szCs w:val="24"/>
        </w:rPr>
        <w:t>-Universidad del País Vasco.</w:t>
      </w:r>
    </w:p>
    <w:p w:rsidR="00BE7DA7" w:rsidRDefault="00BE7DA7" w:rsidP="00A14370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Posgrado en Gestión de Recursos Humanos, INSIDE, Universidad Comercial de Deusto.</w:t>
      </w:r>
    </w:p>
    <w:p w:rsidR="00BE7DA7" w:rsidRPr="00BE7DA7" w:rsidRDefault="00A14370" w:rsidP="00BE7DA7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Máster en Gestión del Conocimiento, Universidad de Deusto</w:t>
      </w:r>
      <w:r w:rsidR="00BE7DA7">
        <w:rPr>
          <w:rFonts w:ascii="Times New Roman" w:hAnsi="Times New Roman" w:cs="Times New Roman"/>
          <w:sz w:val="24"/>
          <w:szCs w:val="24"/>
        </w:rPr>
        <w:t>.</w:t>
      </w:r>
    </w:p>
    <w:p w:rsidR="00F914A0" w:rsidRPr="00451613" w:rsidRDefault="00F914A0" w:rsidP="00451613">
      <w:pPr>
        <w:pStyle w:val="Prrafodelista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51613">
        <w:rPr>
          <w:rFonts w:ascii="Times New Roman" w:hAnsi="Times New Roman" w:cs="Times New Roman"/>
          <w:sz w:val="24"/>
          <w:szCs w:val="24"/>
        </w:rPr>
        <w:t>Coordinador de la Unidad de Producc</w:t>
      </w:r>
      <w:r w:rsidR="00F166DA">
        <w:rPr>
          <w:rFonts w:ascii="Times New Roman" w:hAnsi="Times New Roman" w:cs="Times New Roman"/>
          <w:sz w:val="24"/>
          <w:szCs w:val="24"/>
        </w:rPr>
        <w:t>ión Audiovisual de Osakidetza-</w:t>
      </w:r>
      <w:r w:rsidRPr="00451613">
        <w:rPr>
          <w:rFonts w:ascii="Times New Roman" w:hAnsi="Times New Roman" w:cs="Times New Roman"/>
          <w:sz w:val="24"/>
          <w:szCs w:val="24"/>
        </w:rPr>
        <w:t>Servicio Vasco de Salud.</w:t>
      </w:r>
    </w:p>
    <w:p w:rsidR="006759F4" w:rsidRDefault="00F914A0" w:rsidP="006759F4">
      <w:pPr>
        <w:spacing w:before="240"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Dirección postal: </w:t>
      </w:r>
      <w:r w:rsidR="004A736C">
        <w:rPr>
          <w:rFonts w:ascii="Times New Roman" w:hAnsi="Times New Roman" w:cs="Times New Roman"/>
          <w:sz w:val="24"/>
          <w:szCs w:val="24"/>
        </w:rPr>
        <w:t xml:space="preserve">C/ Elcano 33, 2º Dcha., </w:t>
      </w:r>
      <w:r w:rsidR="00A93130">
        <w:rPr>
          <w:rFonts w:ascii="Times New Roman" w:hAnsi="Times New Roman" w:cs="Times New Roman"/>
          <w:sz w:val="24"/>
          <w:szCs w:val="24"/>
        </w:rPr>
        <w:t>48008 Bilbao</w:t>
      </w:r>
      <w:r w:rsidR="004A736C">
        <w:rPr>
          <w:rFonts w:ascii="Times New Roman" w:hAnsi="Times New Roman" w:cs="Times New Roman"/>
          <w:sz w:val="24"/>
          <w:szCs w:val="24"/>
        </w:rPr>
        <w:t xml:space="preserve"> – Vizcaya </w:t>
      </w:r>
    </w:p>
    <w:p w:rsidR="006759F4" w:rsidRDefault="006759F4" w:rsidP="006759F4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Autor para correspondencia: </w:t>
      </w:r>
      <w:hyperlink r:id="rId6" w:history="1">
        <w:r w:rsidRPr="000C081B">
          <w:rPr>
            <w:rStyle w:val="Hipervnculo"/>
            <w:rFonts w:ascii="Times New Roman" w:hAnsi="Times New Roman" w:cs="Times New Roman"/>
            <w:sz w:val="24"/>
            <w:szCs w:val="24"/>
          </w:rPr>
          <w:t>emiliofelix@gmail.com</w:t>
        </w:r>
      </w:hyperlink>
    </w:p>
    <w:p w:rsidR="006759F4" w:rsidRPr="00F166DA" w:rsidRDefault="006759F4" w:rsidP="006759F4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451613" w:rsidRPr="00451613" w:rsidRDefault="00F914A0" w:rsidP="0045161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1613">
        <w:rPr>
          <w:rFonts w:ascii="Times New Roman" w:hAnsi="Times New Roman" w:cs="Times New Roman"/>
          <w:b/>
          <w:sz w:val="24"/>
          <w:szCs w:val="24"/>
        </w:rPr>
        <w:t xml:space="preserve">Rosa Mª </w:t>
      </w:r>
      <w:proofErr w:type="spellStart"/>
      <w:r w:rsidRPr="00451613">
        <w:rPr>
          <w:rFonts w:ascii="Times New Roman" w:hAnsi="Times New Roman" w:cs="Times New Roman"/>
          <w:b/>
          <w:sz w:val="24"/>
          <w:szCs w:val="24"/>
        </w:rPr>
        <w:t>Añel</w:t>
      </w:r>
      <w:proofErr w:type="spellEnd"/>
      <w:r w:rsidRPr="00451613">
        <w:rPr>
          <w:rFonts w:ascii="Times New Roman" w:hAnsi="Times New Roman" w:cs="Times New Roman"/>
          <w:b/>
          <w:sz w:val="24"/>
          <w:szCs w:val="24"/>
        </w:rPr>
        <w:t xml:space="preserve"> Rodríguez </w:t>
      </w:r>
    </w:p>
    <w:p w:rsidR="00451613" w:rsidRDefault="00F914A0" w:rsidP="0045161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13">
        <w:rPr>
          <w:rFonts w:ascii="Times New Roman" w:hAnsi="Times New Roman" w:cs="Times New Roman"/>
          <w:sz w:val="24"/>
          <w:szCs w:val="24"/>
        </w:rPr>
        <w:t xml:space="preserve">Médica </w:t>
      </w:r>
      <w:r w:rsidR="00451613">
        <w:rPr>
          <w:rFonts w:ascii="Times New Roman" w:hAnsi="Times New Roman" w:cs="Times New Roman"/>
          <w:sz w:val="24"/>
          <w:szCs w:val="24"/>
        </w:rPr>
        <w:t>especialista en Medicina</w:t>
      </w:r>
      <w:r w:rsidRPr="00451613">
        <w:rPr>
          <w:rFonts w:ascii="Times New Roman" w:hAnsi="Times New Roman" w:cs="Times New Roman"/>
          <w:sz w:val="24"/>
          <w:szCs w:val="24"/>
        </w:rPr>
        <w:t xml:space="preserve"> Familia</w:t>
      </w:r>
      <w:r w:rsidR="00451613">
        <w:rPr>
          <w:rFonts w:ascii="Times New Roman" w:hAnsi="Times New Roman" w:cs="Times New Roman"/>
          <w:sz w:val="24"/>
          <w:szCs w:val="24"/>
        </w:rPr>
        <w:t>r y Comunitaria</w:t>
      </w:r>
      <w:r w:rsidRPr="00451613">
        <w:rPr>
          <w:rFonts w:ascii="Times New Roman" w:hAnsi="Times New Roman" w:cs="Times New Roman"/>
          <w:sz w:val="24"/>
          <w:szCs w:val="24"/>
        </w:rPr>
        <w:t xml:space="preserve">, Centro de Salud </w:t>
      </w:r>
      <w:proofErr w:type="spellStart"/>
      <w:r w:rsidRPr="00451613">
        <w:rPr>
          <w:rFonts w:ascii="Times New Roman" w:hAnsi="Times New Roman" w:cs="Times New Roman"/>
          <w:sz w:val="24"/>
          <w:szCs w:val="24"/>
        </w:rPr>
        <w:t>Landako</w:t>
      </w:r>
      <w:proofErr w:type="spellEnd"/>
      <w:r w:rsidR="00451613" w:rsidRPr="00451613">
        <w:rPr>
          <w:rFonts w:ascii="Times New Roman" w:hAnsi="Times New Roman" w:cs="Times New Roman"/>
          <w:sz w:val="24"/>
          <w:szCs w:val="24"/>
        </w:rPr>
        <w:t xml:space="preserve"> (Durango)</w:t>
      </w:r>
      <w:r w:rsidRPr="00451613">
        <w:rPr>
          <w:rFonts w:ascii="Times New Roman" w:hAnsi="Times New Roman" w:cs="Times New Roman"/>
          <w:sz w:val="24"/>
          <w:szCs w:val="24"/>
        </w:rPr>
        <w:t xml:space="preserve">, </w:t>
      </w:r>
      <w:r w:rsidR="00451613">
        <w:rPr>
          <w:rFonts w:ascii="Times New Roman" w:hAnsi="Times New Roman" w:cs="Times New Roman"/>
          <w:sz w:val="24"/>
          <w:szCs w:val="24"/>
        </w:rPr>
        <w:t xml:space="preserve">Organización Sanitaria Integrada </w:t>
      </w:r>
      <w:proofErr w:type="spellStart"/>
      <w:r w:rsidR="00451613">
        <w:rPr>
          <w:rFonts w:ascii="Times New Roman" w:hAnsi="Times New Roman" w:cs="Times New Roman"/>
          <w:sz w:val="24"/>
          <w:szCs w:val="24"/>
        </w:rPr>
        <w:t>Barrualde-Galdakao</w:t>
      </w:r>
      <w:proofErr w:type="spellEnd"/>
      <w:r w:rsidR="00F166DA">
        <w:rPr>
          <w:rFonts w:ascii="Times New Roman" w:hAnsi="Times New Roman" w:cs="Times New Roman"/>
          <w:sz w:val="24"/>
          <w:szCs w:val="24"/>
        </w:rPr>
        <w:t>.</w:t>
      </w:r>
    </w:p>
    <w:p w:rsidR="00F166DA" w:rsidRDefault="00F166DA" w:rsidP="0045161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Máster Universitario en Participación y Desarrollo Comunitario, </w:t>
      </w:r>
      <w:proofErr w:type="spellStart"/>
      <w:r>
        <w:rPr>
          <w:rFonts w:ascii="Times New Roman" w:hAnsi="Times New Roman" w:cs="Times New Roman"/>
          <w:sz w:val="24"/>
          <w:szCs w:val="24"/>
        </w:rPr>
        <w:t>Euskal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Herriko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Unibertsitatea</w:t>
      </w:r>
      <w:proofErr w:type="spellEnd"/>
      <w:r>
        <w:rPr>
          <w:rFonts w:ascii="Times New Roman" w:hAnsi="Times New Roman" w:cs="Times New Roman"/>
          <w:sz w:val="24"/>
          <w:szCs w:val="24"/>
        </w:rPr>
        <w:t>-Universidad del País Vasco.</w:t>
      </w:r>
    </w:p>
    <w:p w:rsidR="00F914A0" w:rsidRPr="00451613" w:rsidRDefault="00F914A0" w:rsidP="00451613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1613">
        <w:rPr>
          <w:rFonts w:ascii="Times New Roman" w:hAnsi="Times New Roman" w:cs="Times New Roman"/>
          <w:sz w:val="24"/>
          <w:szCs w:val="24"/>
        </w:rPr>
        <w:t>Equipo de Coordinación de Programas de Salud Pública y Segurid</w:t>
      </w:r>
      <w:r w:rsidR="00F166DA">
        <w:rPr>
          <w:rFonts w:ascii="Times New Roman" w:hAnsi="Times New Roman" w:cs="Times New Roman"/>
          <w:sz w:val="24"/>
          <w:szCs w:val="24"/>
        </w:rPr>
        <w:t>ad del Paciente de Osakidetza-</w:t>
      </w:r>
      <w:r w:rsidRPr="00451613">
        <w:rPr>
          <w:rFonts w:ascii="Times New Roman" w:hAnsi="Times New Roman" w:cs="Times New Roman"/>
          <w:sz w:val="24"/>
          <w:szCs w:val="24"/>
        </w:rPr>
        <w:t xml:space="preserve">Servicio Vasco de Salud. </w:t>
      </w:r>
    </w:p>
    <w:p w:rsidR="00F914A0" w:rsidRPr="00F166DA" w:rsidRDefault="00F914A0" w:rsidP="00F166DA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66DA">
        <w:rPr>
          <w:rFonts w:ascii="Times New Roman" w:hAnsi="Times New Roman" w:cs="Times New Roman"/>
          <w:sz w:val="24"/>
          <w:szCs w:val="24"/>
        </w:rPr>
        <w:t xml:space="preserve">Dirección postal: </w:t>
      </w:r>
      <w:r w:rsidR="004A736C">
        <w:rPr>
          <w:rFonts w:ascii="Times New Roman" w:hAnsi="Times New Roman" w:cs="Times New Roman"/>
          <w:sz w:val="24"/>
          <w:szCs w:val="24"/>
        </w:rPr>
        <w:t>C/Juan de Olazarán 11, 3º B, 48200 Durango – Vizcaya</w:t>
      </w:r>
    </w:p>
    <w:p w:rsidR="00F914A0" w:rsidRPr="005A441B" w:rsidRDefault="00F914A0" w:rsidP="006759F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914A0" w:rsidRDefault="00F914A0" w:rsidP="006759F4">
      <w:pPr>
        <w:pStyle w:val="NormalWeb"/>
        <w:spacing w:before="0" w:beforeAutospacing="0" w:line="360" w:lineRule="auto"/>
        <w:ind w:left="66"/>
      </w:pPr>
      <w:r w:rsidRPr="00D34FB7">
        <w:rPr>
          <w:sz w:val="28"/>
        </w:rPr>
        <w:t>Número de palabras</w:t>
      </w:r>
      <w:r>
        <w:t xml:space="preserve">: </w:t>
      </w:r>
      <w:r w:rsidR="004A736C">
        <w:t>4.243</w:t>
      </w:r>
    </w:p>
    <w:p w:rsidR="00F914A0" w:rsidRDefault="00F914A0" w:rsidP="00D34FB7">
      <w:pPr>
        <w:pStyle w:val="NormalWeb"/>
        <w:spacing w:line="360" w:lineRule="auto"/>
        <w:ind w:left="66"/>
      </w:pPr>
      <w:r w:rsidRPr="00D34FB7">
        <w:rPr>
          <w:sz w:val="28"/>
        </w:rPr>
        <w:t>Número de páginas</w:t>
      </w:r>
      <w:r>
        <w:t xml:space="preserve">: </w:t>
      </w:r>
      <w:r w:rsidR="00153223">
        <w:t>8</w:t>
      </w:r>
    </w:p>
    <w:p w:rsidR="00D34FB7" w:rsidRPr="00D34FB7" w:rsidRDefault="00F914A0" w:rsidP="001957DB">
      <w:pPr>
        <w:pStyle w:val="NormalWeb"/>
        <w:spacing w:after="0" w:afterAutospacing="0" w:line="360" w:lineRule="auto"/>
        <w:ind w:left="66"/>
        <w:rPr>
          <w:sz w:val="28"/>
        </w:rPr>
      </w:pPr>
      <w:r w:rsidRPr="00D34FB7">
        <w:rPr>
          <w:sz w:val="28"/>
        </w:rPr>
        <w:t xml:space="preserve">Agradecimientos: </w:t>
      </w:r>
    </w:p>
    <w:p w:rsidR="001957DB" w:rsidRDefault="001957DB" w:rsidP="001957DB">
      <w:pPr>
        <w:pStyle w:val="NormalWeb"/>
        <w:numPr>
          <w:ilvl w:val="0"/>
          <w:numId w:val="2"/>
        </w:numPr>
        <w:spacing w:before="0" w:beforeAutospacing="0" w:line="360" w:lineRule="auto"/>
        <w:jc w:val="both"/>
      </w:pPr>
      <w:r>
        <w:t xml:space="preserve">A </w:t>
      </w:r>
      <w:r w:rsidR="002B0DF1">
        <w:t xml:space="preserve">todos los agentes </w:t>
      </w:r>
      <w:r>
        <w:t>sociales que han colaborado de forma altruista en la divulgación de la campaña.</w:t>
      </w:r>
    </w:p>
    <w:p w:rsidR="00637A5B" w:rsidRPr="00F914A0" w:rsidRDefault="001957DB" w:rsidP="00F914A0">
      <w:pPr>
        <w:pStyle w:val="NormalWeb"/>
        <w:numPr>
          <w:ilvl w:val="0"/>
          <w:numId w:val="2"/>
        </w:numPr>
        <w:spacing w:before="0" w:beforeAutospacing="0" w:line="360" w:lineRule="auto"/>
        <w:jc w:val="both"/>
      </w:pPr>
      <w:r>
        <w:t>A</w:t>
      </w:r>
      <w:r w:rsidR="002B0DF1">
        <w:t xml:space="preserve"> </w:t>
      </w:r>
      <w:r>
        <w:t>las personas del grupo de trabajo que han aportado su visión y sus c</w:t>
      </w:r>
      <w:r w:rsidR="00747F33">
        <w:t xml:space="preserve">onocimientos. Especialmente a </w:t>
      </w:r>
      <w:r w:rsidR="00A1354A">
        <w:t>Belén</w:t>
      </w:r>
      <w:r w:rsidR="00747F33">
        <w:t xml:space="preserve"> Herrera</w:t>
      </w:r>
      <w:r w:rsidR="00A1354A">
        <w:t xml:space="preserve">, </w:t>
      </w:r>
      <w:proofErr w:type="spellStart"/>
      <w:r w:rsidR="00747F33">
        <w:t>Karmele</w:t>
      </w:r>
      <w:proofErr w:type="spellEnd"/>
      <w:r w:rsidR="00747F33">
        <w:t xml:space="preserve"> Cabrera, </w:t>
      </w:r>
      <w:r w:rsidR="00A1354A">
        <w:t xml:space="preserve">Juana </w:t>
      </w:r>
      <w:r w:rsidR="00747F33">
        <w:t xml:space="preserve">Mª Sáenz </w:t>
      </w:r>
      <w:r w:rsidR="00A1354A">
        <w:t xml:space="preserve">y Juanjo </w:t>
      </w:r>
      <w:proofErr w:type="spellStart"/>
      <w:r w:rsidR="00747F33">
        <w:t>Lecanda</w:t>
      </w:r>
      <w:proofErr w:type="spellEnd"/>
      <w:r w:rsidR="00747F33">
        <w:t xml:space="preserve">, </w:t>
      </w:r>
      <w:r w:rsidR="00A1354A">
        <w:t>por su participación como representantes de</w:t>
      </w:r>
      <w:r>
        <w:t xml:space="preserve"> asociaciones de pacientes y </w:t>
      </w:r>
      <w:r w:rsidR="00A1354A">
        <w:t>de</w:t>
      </w:r>
      <w:r>
        <w:t xml:space="preserve"> la ciudadanía. </w:t>
      </w:r>
      <w:bookmarkStart w:id="0" w:name="_GoBack"/>
      <w:bookmarkEnd w:id="0"/>
    </w:p>
    <w:sectPr w:rsidR="00637A5B" w:rsidRPr="00F914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6216"/>
    <w:multiLevelType w:val="hybridMultilevel"/>
    <w:tmpl w:val="D5EC7142"/>
    <w:lvl w:ilvl="0" w:tplc="4F6AEF62">
      <w:start w:val="1"/>
      <w:numFmt w:val="bullet"/>
      <w:lvlText w:val="­"/>
      <w:lvlJc w:val="left"/>
      <w:pPr>
        <w:ind w:left="720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3B7A05"/>
    <w:multiLevelType w:val="hybridMultilevel"/>
    <w:tmpl w:val="197028FA"/>
    <w:lvl w:ilvl="0" w:tplc="1B3297CC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F0F"/>
    <w:rsid w:val="00153223"/>
    <w:rsid w:val="001957DB"/>
    <w:rsid w:val="002B0DF1"/>
    <w:rsid w:val="003B5839"/>
    <w:rsid w:val="00451613"/>
    <w:rsid w:val="004A736C"/>
    <w:rsid w:val="005A441B"/>
    <w:rsid w:val="005E2622"/>
    <w:rsid w:val="00637A5B"/>
    <w:rsid w:val="006759F4"/>
    <w:rsid w:val="006B524D"/>
    <w:rsid w:val="00747F33"/>
    <w:rsid w:val="00760C6F"/>
    <w:rsid w:val="00A1354A"/>
    <w:rsid w:val="00A14370"/>
    <w:rsid w:val="00A93130"/>
    <w:rsid w:val="00BE7DA7"/>
    <w:rsid w:val="00D23323"/>
    <w:rsid w:val="00D34FB7"/>
    <w:rsid w:val="00D81EFE"/>
    <w:rsid w:val="00EF6124"/>
    <w:rsid w:val="00F166DA"/>
    <w:rsid w:val="00F34F0F"/>
    <w:rsid w:val="00F53C5F"/>
    <w:rsid w:val="00F82836"/>
    <w:rsid w:val="00F9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4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914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759F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4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0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F914A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759F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988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iliofelix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252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Osakidetza</Company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MARIA AÑEL RODRIGUEZ</dc:creator>
  <cp:keywords/>
  <dc:description/>
  <cp:lastModifiedBy>portatil</cp:lastModifiedBy>
  <cp:revision>28</cp:revision>
  <dcterms:created xsi:type="dcterms:W3CDTF">2018-12-10T11:45:00Z</dcterms:created>
  <dcterms:modified xsi:type="dcterms:W3CDTF">2019-02-10T09:18:00Z</dcterms:modified>
</cp:coreProperties>
</file>