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EF" w:rsidRDefault="00333247" w:rsidP="006C3C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Sr. Editor de la revista:</w:t>
      </w:r>
    </w:p>
    <w:p w:rsidR="00333247" w:rsidRDefault="00333247" w:rsidP="00333247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adjunto el manuscrito titulado “</w:t>
      </w:r>
      <w:r w:rsidRPr="00A8138F">
        <w:rPr>
          <w:rFonts w:ascii="Times New Roman" w:hAnsi="Times New Roman" w:cs="Times New Roman"/>
          <w:sz w:val="24"/>
          <w:szCs w:val="24"/>
        </w:rPr>
        <w:t xml:space="preserve">Barreras en la comunicación asistencial con pacientes inmigrantes de origen </w:t>
      </w:r>
      <w:proofErr w:type="spellStart"/>
      <w:r w:rsidRPr="00A8138F">
        <w:rPr>
          <w:rFonts w:ascii="Times New Roman" w:hAnsi="Times New Roman" w:cs="Times New Roman"/>
          <w:sz w:val="24"/>
          <w:szCs w:val="24"/>
        </w:rPr>
        <w:t>amazig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del que son autores Carla </w:t>
      </w:r>
      <w:proofErr w:type="spellStart"/>
      <w:r>
        <w:rPr>
          <w:rFonts w:ascii="Times New Roman" w:hAnsi="Times New Roman" w:cs="Times New Roman"/>
          <w:sz w:val="24"/>
          <w:szCs w:val="24"/>
        </w:rPr>
        <w:t>Ferrerós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Mònica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Barrieras, Francesc Roca i </w:t>
      </w:r>
      <w:proofErr w:type="spellStart"/>
      <w:r>
        <w:rPr>
          <w:rFonts w:ascii="Times New Roman" w:hAnsi="Times New Roman" w:cs="Times New Roman"/>
          <w:sz w:val="24"/>
          <w:szCs w:val="24"/>
        </w:rPr>
        <w:t>Alícia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Baltasar. </w:t>
      </w:r>
      <w:proofErr w:type="spellStart"/>
      <w:r>
        <w:rPr>
          <w:rFonts w:ascii="Times New Roman" w:hAnsi="Times New Roman" w:cs="Times New Roman"/>
          <w:sz w:val="24"/>
          <w:szCs w:val="24"/>
        </w:rPr>
        <w:t>Ferrerós</w:t>
      </w:r>
      <w:proofErr w:type="spellEnd"/>
      <w:r>
        <w:rPr>
          <w:rFonts w:ascii="Times New Roman" w:hAnsi="Times New Roman" w:cs="Times New Roman"/>
          <w:sz w:val="24"/>
          <w:szCs w:val="24"/>
        </w:rPr>
        <w:t>, Roca y Baltasar son profesores de la Universidad de Girona y Barrieras de la Universidad de Barcelona.</w:t>
      </w:r>
    </w:p>
    <w:p w:rsidR="00333247" w:rsidRDefault="00333247" w:rsidP="00333247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manuscrito estudia las posibles barreras de comunicación entre pacientes de origen </w:t>
      </w:r>
      <w:proofErr w:type="spellStart"/>
      <w:r>
        <w:rPr>
          <w:rFonts w:ascii="Times New Roman" w:hAnsi="Times New Roman" w:cs="Times New Roman"/>
          <w:sz w:val="24"/>
          <w:szCs w:val="24"/>
        </w:rPr>
        <w:t>amazig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profesionales de la salud en Cataluña. Analiza los recursos y la formación disponible relacionada con la comunicación intercultural, y analiza desde un punto de vista lingüístico algunos problemas detectados por los profesionales. </w:t>
      </w:r>
    </w:p>
    <w:p w:rsidR="00333247" w:rsidRDefault="00333247" w:rsidP="00333247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Queremos hacer constar que: </w:t>
      </w:r>
    </w:p>
    <w:p w:rsidR="00333247" w:rsidRPr="00333247" w:rsidRDefault="00333247" w:rsidP="00333247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3247">
        <w:rPr>
          <w:rFonts w:ascii="Times New Roman" w:hAnsi="Times New Roman" w:cs="Times New Roman"/>
          <w:sz w:val="24"/>
          <w:szCs w:val="24"/>
        </w:rPr>
        <w:t>1º. Todos los autores de esta investigación han participado en el diseño, ejecución y análisis de los resultados.</w:t>
      </w:r>
    </w:p>
    <w:p w:rsidR="00333247" w:rsidRPr="00333247" w:rsidRDefault="00333247" w:rsidP="00333247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3247">
        <w:rPr>
          <w:rFonts w:ascii="Times New Roman" w:hAnsi="Times New Roman" w:cs="Times New Roman"/>
          <w:sz w:val="24"/>
          <w:szCs w:val="24"/>
        </w:rPr>
        <w:t>2º. Todos los autores han leído y aprobado la versión del manuscrito que le enviamos.</w:t>
      </w:r>
    </w:p>
    <w:p w:rsidR="00333247" w:rsidRPr="00333247" w:rsidRDefault="00333247" w:rsidP="00333247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3247">
        <w:rPr>
          <w:rFonts w:ascii="Times New Roman" w:hAnsi="Times New Roman" w:cs="Times New Roman"/>
          <w:sz w:val="24"/>
          <w:szCs w:val="24"/>
        </w:rPr>
        <w:t>3º. Todos los autores han leído y aceptan las </w:t>
      </w:r>
      <w:r w:rsidRPr="00333247">
        <w:rPr>
          <w:rFonts w:ascii="Times New Roman" w:hAnsi="Times New Roman" w:cs="Times New Roman"/>
          <w:i/>
          <w:iCs/>
          <w:sz w:val="24"/>
          <w:szCs w:val="24"/>
        </w:rPr>
        <w:t>Instrucciones a Autores</w:t>
      </w:r>
      <w:r w:rsidRPr="00333247">
        <w:rPr>
          <w:rFonts w:ascii="Times New Roman" w:hAnsi="Times New Roman" w:cs="Times New Roman"/>
          <w:sz w:val="24"/>
          <w:szCs w:val="24"/>
        </w:rPr>
        <w:t xml:space="preserve"> de la revista que figuran en la revista.</w:t>
      </w:r>
    </w:p>
    <w:p w:rsidR="00333247" w:rsidRPr="00333247" w:rsidRDefault="00333247" w:rsidP="00333247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3247">
        <w:rPr>
          <w:rFonts w:ascii="Times New Roman" w:hAnsi="Times New Roman" w:cs="Times New Roman"/>
          <w:sz w:val="24"/>
          <w:szCs w:val="24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333247" w:rsidRPr="00333247" w:rsidRDefault="00333247" w:rsidP="00333247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3247">
        <w:rPr>
          <w:rFonts w:ascii="Times New Roman" w:hAnsi="Times New Roman" w:cs="Times New Roman"/>
          <w:sz w:val="24"/>
          <w:szCs w:val="24"/>
        </w:rPr>
        <w:t>5º. Los autores no tienen ningún conflicto de intereses que declarar relacionado con el manuscrito.</w:t>
      </w:r>
    </w:p>
    <w:p w:rsidR="00333247" w:rsidRPr="00333247" w:rsidRDefault="00333247" w:rsidP="00333247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3247">
        <w:rPr>
          <w:rFonts w:ascii="Times New Roman" w:hAnsi="Times New Roman" w:cs="Times New Roman"/>
          <w:sz w:val="24"/>
          <w:szCs w:val="24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333247" w:rsidRPr="00333247" w:rsidRDefault="00333247" w:rsidP="00333247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3247">
        <w:rPr>
          <w:rFonts w:ascii="Times New Roman" w:hAnsi="Times New Roman" w:cs="Times New Roman"/>
          <w:sz w:val="24"/>
          <w:szCs w:val="24"/>
        </w:rPr>
        <w:t>7º. La investigación se ha realizado en [lugar o centro donde se ha realizado]</w:t>
      </w:r>
    </w:p>
    <w:p w:rsidR="00333247" w:rsidRPr="00333247" w:rsidRDefault="00333247" w:rsidP="00333247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3247">
        <w:rPr>
          <w:rFonts w:ascii="Times New Roman" w:hAnsi="Times New Roman" w:cs="Times New Roman"/>
          <w:sz w:val="24"/>
          <w:szCs w:val="24"/>
        </w:rPr>
        <w:t>8º. En caso de ser aceptado el manuscrito, transferimos todos los derechos de reproducción a la Revista, quedando en los autores la responsabilidad sobre los contenidos y opiniones vertidos en el manuscrito.</w:t>
      </w:r>
    </w:p>
    <w:p w:rsidR="00333247" w:rsidRPr="00333247" w:rsidRDefault="00333247" w:rsidP="00333247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3247">
        <w:rPr>
          <w:rFonts w:ascii="Times New Roman" w:hAnsi="Times New Roman" w:cs="Times New Roman"/>
          <w:sz w:val="24"/>
          <w:szCs w:val="24"/>
        </w:rPr>
        <w:t>Le agradecemos que considere la evaluación del manuscrito y quedamos a su disposición para cualquier comentario o duda.</w:t>
      </w:r>
    </w:p>
    <w:p w:rsidR="00333247" w:rsidRDefault="00333247" w:rsidP="00333247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3247">
        <w:rPr>
          <w:rFonts w:ascii="Times New Roman" w:hAnsi="Times New Roman" w:cs="Times New Roman"/>
          <w:sz w:val="24"/>
          <w:szCs w:val="24"/>
        </w:rPr>
        <w:t>Atentamente,</w:t>
      </w:r>
    </w:p>
    <w:p w:rsidR="00333247" w:rsidRDefault="00333247" w:rsidP="00333247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69B" w:rsidRDefault="00333247" w:rsidP="005C243F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Carla </w:t>
      </w:r>
      <w:proofErr w:type="spellStart"/>
      <w:r>
        <w:rPr>
          <w:rFonts w:ascii="Times New Roman" w:hAnsi="Times New Roman" w:cs="Times New Roman"/>
          <w:sz w:val="24"/>
          <w:szCs w:val="24"/>
        </w:rPr>
        <w:t>Ferrerós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Mònica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Barrieras, France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sc Roca, </w:t>
      </w:r>
      <w:proofErr w:type="spellStart"/>
      <w:r>
        <w:rPr>
          <w:rFonts w:ascii="Times New Roman" w:hAnsi="Times New Roman" w:cs="Times New Roman"/>
          <w:sz w:val="24"/>
          <w:szCs w:val="24"/>
        </w:rPr>
        <w:t>Alícia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Baltasar</w:t>
      </w:r>
    </w:p>
    <w:p w:rsidR="005C243F" w:rsidRPr="005C243F" w:rsidRDefault="005C243F" w:rsidP="005C243F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Girona, 9 de marzo de 2020</w:t>
      </w:r>
    </w:p>
    <w:sectPr w:rsidR="005C243F" w:rsidRPr="005C243F" w:rsidSect="008E352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EF"/>
    <w:rsid w:val="00333247"/>
    <w:rsid w:val="005C243F"/>
    <w:rsid w:val="006C3CEF"/>
    <w:rsid w:val="008E352D"/>
    <w:rsid w:val="00A76B87"/>
    <w:rsid w:val="00BA1019"/>
    <w:rsid w:val="00BC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2848"/>
  <w15:docId w15:val="{E2426820-6685-4DF7-82E0-4A6B1F26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CEF"/>
    <w:rPr>
      <w:rFonts w:ascii="Calibri" w:eastAsia="Calibri" w:hAnsi="Calibri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C3CE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2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3332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4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CAE39-D0B7-4E54-AE45-E6FDA1085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u4000790</dc:creator>
  <cp:lastModifiedBy>usuario</cp:lastModifiedBy>
  <cp:revision>3</cp:revision>
  <dcterms:created xsi:type="dcterms:W3CDTF">2020-03-09T22:16:00Z</dcterms:created>
  <dcterms:modified xsi:type="dcterms:W3CDTF">2020-03-09T22:20:00Z</dcterms:modified>
</cp:coreProperties>
</file>