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864CD4" w:rsidRDefault="007372B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highlight w:val="white"/>
          <w:u w:val="single"/>
        </w:rPr>
        <w:t>Carta al Editor</w:t>
      </w:r>
    </w:p>
    <w:p w14:paraId="00000002" w14:textId="77777777" w:rsidR="00864CD4" w:rsidRDefault="00864CD4">
      <w:pPr>
        <w:rPr>
          <w:sz w:val="24"/>
          <w:szCs w:val="24"/>
        </w:rPr>
      </w:pPr>
    </w:p>
    <w:p w14:paraId="00000003" w14:textId="77777777" w:rsidR="00864CD4" w:rsidRDefault="00864CD4">
      <w:pPr>
        <w:rPr>
          <w:sz w:val="24"/>
          <w:szCs w:val="24"/>
        </w:rPr>
      </w:pPr>
    </w:p>
    <w:p w14:paraId="00000004" w14:textId="77777777" w:rsidR="00864CD4" w:rsidRDefault="007372BA">
      <w:pPr>
        <w:rPr>
          <w:sz w:val="24"/>
          <w:szCs w:val="24"/>
        </w:rPr>
      </w:pPr>
      <w:r>
        <w:rPr>
          <w:sz w:val="24"/>
          <w:szCs w:val="24"/>
        </w:rPr>
        <w:t>Sr. Editor de la revista:</w:t>
      </w:r>
    </w:p>
    <w:p w14:paraId="00000005" w14:textId="77777777" w:rsidR="00864CD4" w:rsidRDefault="00864CD4">
      <w:pPr>
        <w:rPr>
          <w:sz w:val="24"/>
          <w:szCs w:val="24"/>
        </w:rPr>
      </w:pPr>
    </w:p>
    <w:p w14:paraId="00000006" w14:textId="77777777" w:rsidR="00864CD4" w:rsidRDefault="007372BA">
      <w:pPr>
        <w:rPr>
          <w:sz w:val="24"/>
          <w:szCs w:val="24"/>
        </w:rPr>
      </w:pPr>
      <w:r>
        <w:rPr>
          <w:sz w:val="24"/>
          <w:szCs w:val="24"/>
        </w:rPr>
        <w:t>Le adjunto el manuscrito titulado “</w:t>
      </w:r>
      <w:r>
        <w:rPr>
          <w:i/>
          <w:sz w:val="24"/>
          <w:szCs w:val="24"/>
        </w:rPr>
        <w:t>Conversaciones sobre posibles tratamientos en Twitter sobre la COVID19: análisis de los discursos de médicos e investigadores en ciencias de la salud</w:t>
      </w:r>
      <w:r>
        <w:rPr>
          <w:sz w:val="24"/>
          <w:szCs w:val="24"/>
        </w:rPr>
        <w:t xml:space="preserve">”, de mi autoría, soy magíster en medios digitales por la Universidad de Uppsala y próximamente doctoranda </w:t>
      </w:r>
      <w:r>
        <w:rPr>
          <w:sz w:val="24"/>
          <w:szCs w:val="24"/>
        </w:rPr>
        <w:t>en información y comunicación en la Universidad de Lyon 1.</w:t>
      </w:r>
    </w:p>
    <w:p w14:paraId="00000007" w14:textId="77777777" w:rsidR="00864CD4" w:rsidRDefault="007372B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8" w14:textId="77777777" w:rsidR="00864CD4" w:rsidRDefault="007372BA">
      <w:pPr>
        <w:rPr>
          <w:sz w:val="24"/>
          <w:szCs w:val="24"/>
        </w:rPr>
      </w:pPr>
      <w:r>
        <w:rPr>
          <w:sz w:val="24"/>
          <w:szCs w:val="24"/>
        </w:rPr>
        <w:t>El manuscrito estudia las estrategias discursivas de médicos en Twitter sobre posibles tratamientos para la COVID-19. El texto aporta el uso del análisis del discurso para el tema de comunicación</w:t>
      </w:r>
      <w:r>
        <w:rPr>
          <w:sz w:val="24"/>
          <w:szCs w:val="24"/>
        </w:rPr>
        <w:t xml:space="preserve"> de la salud en medios digitales, pues normalmente estos marcos teóricos (análisis crítico del discurso y ethos) se utilizan para el análisis de la comunicación política.</w:t>
      </w:r>
    </w:p>
    <w:p w14:paraId="00000009" w14:textId="77777777" w:rsidR="00864CD4" w:rsidRDefault="00864CD4">
      <w:pPr>
        <w:rPr>
          <w:sz w:val="24"/>
          <w:szCs w:val="24"/>
        </w:rPr>
      </w:pPr>
    </w:p>
    <w:p w14:paraId="0000000A" w14:textId="77777777" w:rsidR="00864CD4" w:rsidRDefault="007372BA">
      <w:pPr>
        <w:rPr>
          <w:sz w:val="24"/>
          <w:szCs w:val="24"/>
        </w:rPr>
      </w:pPr>
      <w:r>
        <w:rPr>
          <w:sz w:val="24"/>
          <w:szCs w:val="24"/>
        </w:rPr>
        <w:t>Me gustaría hacer constar que:</w:t>
      </w:r>
    </w:p>
    <w:p w14:paraId="0000000B" w14:textId="77777777" w:rsidR="00864CD4" w:rsidRDefault="007372BA">
      <w:pPr>
        <w:shd w:val="clear" w:color="auto" w:fill="FFFFFF"/>
        <w:spacing w:before="180" w:after="180"/>
        <w:rPr>
          <w:sz w:val="24"/>
          <w:szCs w:val="24"/>
        </w:rPr>
      </w:pPr>
      <w:r>
        <w:rPr>
          <w:sz w:val="24"/>
          <w:szCs w:val="24"/>
        </w:rPr>
        <w:t>La autora ha participado en el diseño, ejecución y an</w:t>
      </w:r>
      <w:r>
        <w:rPr>
          <w:sz w:val="24"/>
          <w:szCs w:val="24"/>
        </w:rPr>
        <w:t xml:space="preserve">álisis de los resultados. Se ha leído y aprobado la versión del manuscrito que le envío. Se ha leído y aceptado las </w:t>
      </w:r>
      <w:r>
        <w:rPr>
          <w:i/>
          <w:sz w:val="24"/>
          <w:szCs w:val="24"/>
        </w:rPr>
        <w:t>Instrucciones a Autores</w:t>
      </w:r>
      <w:r>
        <w:rPr>
          <w:sz w:val="24"/>
          <w:szCs w:val="24"/>
        </w:rPr>
        <w:t xml:space="preserve"> de la revista que figuran en la revista.</w:t>
      </w:r>
    </w:p>
    <w:p w14:paraId="0000000C" w14:textId="77777777" w:rsidR="00864CD4" w:rsidRDefault="007372BA">
      <w:pPr>
        <w:shd w:val="clear" w:color="auto" w:fill="FFFFFF"/>
        <w:spacing w:before="180" w:after="180"/>
        <w:rPr>
          <w:sz w:val="24"/>
          <w:szCs w:val="24"/>
        </w:rPr>
      </w:pPr>
      <w:r>
        <w:rPr>
          <w:sz w:val="24"/>
          <w:szCs w:val="24"/>
        </w:rPr>
        <w:t xml:space="preserve">El contenido del manuscrito es original y fue preparado originalmente para </w:t>
      </w:r>
      <w:r>
        <w:rPr>
          <w:sz w:val="24"/>
          <w:szCs w:val="24"/>
        </w:rPr>
        <w:t>un curso de posgrado de Análisis Crítico del Discurso y no está sometido a evaluación por ninguna otra revista científica. Del mismo modo, su contenido no está sujeto a derechos de copia por ninguna publicación, ni publicado anteriormente. Me gustaría hace</w:t>
      </w:r>
      <w:r>
        <w:rPr>
          <w:sz w:val="24"/>
          <w:szCs w:val="24"/>
        </w:rPr>
        <w:t>r notar que no se cuenta con conflictos de interés y este trabajo no fue financiado.</w:t>
      </w:r>
    </w:p>
    <w:p w14:paraId="0000000D" w14:textId="77777777" w:rsidR="00864CD4" w:rsidRDefault="007372BA">
      <w:pPr>
        <w:shd w:val="clear" w:color="auto" w:fill="FFFFFF"/>
        <w:spacing w:before="180" w:after="180"/>
        <w:rPr>
          <w:sz w:val="24"/>
          <w:szCs w:val="24"/>
        </w:rPr>
      </w:pPr>
      <w:r>
        <w:rPr>
          <w:sz w:val="24"/>
          <w:szCs w:val="24"/>
        </w:rPr>
        <w:t>En caso de ser aceptado el manuscrito, se transfiere todos los derechos de reproducción a la Revista, quedando en los autores la responsabilidad sobre los contenidos y opi</w:t>
      </w:r>
      <w:r>
        <w:rPr>
          <w:sz w:val="24"/>
          <w:szCs w:val="24"/>
        </w:rPr>
        <w:t>niones vertidos en el manuscrito.</w:t>
      </w:r>
    </w:p>
    <w:p w14:paraId="0000000E" w14:textId="77777777" w:rsidR="00864CD4" w:rsidRDefault="007372BA">
      <w:pPr>
        <w:rPr>
          <w:sz w:val="24"/>
          <w:szCs w:val="24"/>
        </w:rPr>
      </w:pPr>
      <w:r>
        <w:rPr>
          <w:sz w:val="24"/>
          <w:szCs w:val="24"/>
        </w:rPr>
        <w:t xml:space="preserve">Finalmente, </w:t>
      </w:r>
    </w:p>
    <w:p w14:paraId="0000000F" w14:textId="77777777" w:rsidR="00864CD4" w:rsidRDefault="007372BA">
      <w:pPr>
        <w:rPr>
          <w:sz w:val="24"/>
          <w:szCs w:val="24"/>
        </w:rPr>
      </w:pPr>
      <w:r>
        <w:rPr>
          <w:sz w:val="24"/>
          <w:szCs w:val="24"/>
        </w:rPr>
        <w:t>Le agradezco que considere la evaluación del manuscrito y quedamos a su disposición para cualquier comentario o duda.</w:t>
      </w:r>
    </w:p>
    <w:p w14:paraId="00000010" w14:textId="77777777" w:rsidR="00864CD4" w:rsidRDefault="00864CD4">
      <w:pPr>
        <w:rPr>
          <w:sz w:val="24"/>
          <w:szCs w:val="24"/>
        </w:rPr>
      </w:pPr>
    </w:p>
    <w:p w14:paraId="00000011" w14:textId="77777777" w:rsidR="00864CD4" w:rsidRDefault="00864CD4">
      <w:pPr>
        <w:rPr>
          <w:sz w:val="24"/>
          <w:szCs w:val="24"/>
        </w:rPr>
      </w:pPr>
    </w:p>
    <w:p w14:paraId="00000012" w14:textId="77777777" w:rsidR="00864CD4" w:rsidRDefault="007372BA">
      <w:pPr>
        <w:rPr>
          <w:sz w:val="24"/>
          <w:szCs w:val="24"/>
        </w:rPr>
      </w:pPr>
      <w:r>
        <w:rPr>
          <w:sz w:val="24"/>
          <w:szCs w:val="24"/>
        </w:rPr>
        <w:t>Atentamente,</w:t>
      </w:r>
    </w:p>
    <w:p w14:paraId="00000013" w14:textId="77777777" w:rsidR="00864CD4" w:rsidRDefault="00864CD4">
      <w:pPr>
        <w:rPr>
          <w:sz w:val="24"/>
          <w:szCs w:val="24"/>
        </w:rPr>
      </w:pPr>
    </w:p>
    <w:p w14:paraId="00000014" w14:textId="77777777" w:rsidR="00864CD4" w:rsidRDefault="00864CD4">
      <w:pPr>
        <w:rPr>
          <w:sz w:val="24"/>
          <w:szCs w:val="24"/>
        </w:rPr>
      </w:pPr>
    </w:p>
    <w:p w14:paraId="00000015" w14:textId="77777777" w:rsidR="00864CD4" w:rsidRDefault="007372BA">
      <w:pPr>
        <w:rPr>
          <w:sz w:val="24"/>
          <w:szCs w:val="24"/>
        </w:rPr>
      </w:pPr>
      <w:r>
        <w:rPr>
          <w:sz w:val="24"/>
          <w:szCs w:val="24"/>
        </w:rPr>
        <w:t>Alejandra Manco Vega</w:t>
      </w:r>
    </w:p>
    <w:sectPr w:rsidR="00864CD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CD4"/>
    <w:rsid w:val="00280E0D"/>
    <w:rsid w:val="00370564"/>
    <w:rsid w:val="004E2056"/>
    <w:rsid w:val="00614789"/>
    <w:rsid w:val="007372BA"/>
    <w:rsid w:val="00864CD4"/>
    <w:rsid w:val="00AA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01075"/>
  <w15:docId w15:val="{6CA624BC-6084-4902-90B9-76CB6667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419" w:eastAsia="es-P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Nadie</dc:creator>
  <cp:lastModifiedBy>Alejandra Manco</cp:lastModifiedBy>
  <cp:revision>2</cp:revision>
  <dcterms:created xsi:type="dcterms:W3CDTF">2020-08-23T19:34:00Z</dcterms:created>
  <dcterms:modified xsi:type="dcterms:W3CDTF">2020-08-23T19:34:00Z</dcterms:modified>
</cp:coreProperties>
</file>